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6A" w:rsidRDefault="00347EB4" w:rsidP="00212F5B">
      <w:pPr>
        <w:pStyle w:val="Default"/>
        <w:tabs>
          <w:tab w:val="left" w:pos="397"/>
        </w:tabs>
        <w:jc w:val="center"/>
        <w:rPr>
          <w:rFonts w:ascii="Times New Roman" w:hAnsi="Times New Roman" w:cs="Times New Roman"/>
          <w:b/>
          <w:bCs/>
          <w:sz w:val="28"/>
          <w:szCs w:val="28"/>
        </w:rPr>
      </w:pPr>
      <w:r w:rsidRPr="00347EB4">
        <w:rPr>
          <w:rFonts w:ascii="Times New Roman" w:hAnsi="Times New Roman" w:cs="Times New Roman"/>
          <w:b/>
          <w:bCs/>
          <w:sz w:val="28"/>
          <w:szCs w:val="28"/>
        </w:rPr>
        <w:t>INSTRUCTIONS TO AUTHORS</w:t>
      </w:r>
    </w:p>
    <w:p w:rsidR="00347EB4" w:rsidRDefault="00347EB4" w:rsidP="00212F5B">
      <w:pPr>
        <w:pStyle w:val="Default"/>
        <w:tabs>
          <w:tab w:val="left" w:pos="397"/>
        </w:tabs>
        <w:jc w:val="center"/>
        <w:rPr>
          <w:rFonts w:ascii="Times New Roman" w:hAnsi="Times New Roman" w:cs="Times New Roman"/>
          <w:b/>
          <w:bCs/>
          <w:sz w:val="28"/>
          <w:szCs w:val="28"/>
        </w:rPr>
      </w:pPr>
    </w:p>
    <w:p w:rsidR="00347EB4" w:rsidRDefault="00347EB4" w:rsidP="00212F5B">
      <w:pPr>
        <w:pStyle w:val="Default"/>
        <w:tabs>
          <w:tab w:val="left" w:pos="397"/>
        </w:tabs>
        <w:jc w:val="center"/>
        <w:rPr>
          <w:rFonts w:ascii="Times New Roman" w:hAnsi="Times New Roman" w:cs="Times New Roman"/>
          <w:sz w:val="28"/>
          <w:szCs w:val="28"/>
        </w:rPr>
      </w:pPr>
    </w:p>
    <w:p w:rsidR="00212F5B" w:rsidRPr="00347EB4" w:rsidRDefault="00212F5B" w:rsidP="00212F5B">
      <w:pPr>
        <w:pStyle w:val="Default"/>
        <w:tabs>
          <w:tab w:val="left" w:pos="397"/>
        </w:tabs>
        <w:jc w:val="center"/>
        <w:rPr>
          <w:rFonts w:ascii="Times New Roman" w:hAnsi="Times New Roman" w:cs="Times New Roman"/>
          <w:sz w:val="28"/>
          <w:szCs w:val="28"/>
        </w:rPr>
      </w:pPr>
    </w:p>
    <w:p w:rsidR="00E1066A" w:rsidRDefault="00E1066A" w:rsidP="00212F5B">
      <w:pPr>
        <w:pStyle w:val="Default"/>
        <w:tabs>
          <w:tab w:val="left" w:pos="397"/>
        </w:tabs>
        <w:jc w:val="both"/>
        <w:rPr>
          <w:rFonts w:ascii="Times New Roman" w:hAnsi="Times New Roman" w:cs="Times New Roman"/>
          <w:b/>
          <w:bCs/>
        </w:rPr>
      </w:pPr>
      <w:r w:rsidRPr="00E1066A">
        <w:rPr>
          <w:rFonts w:ascii="Times New Roman" w:hAnsi="Times New Roman" w:cs="Times New Roman"/>
          <w:b/>
          <w:bCs/>
        </w:rPr>
        <w:t xml:space="preserve">GENERAL </w:t>
      </w:r>
    </w:p>
    <w:p w:rsidR="00347EB4" w:rsidRPr="00347EB4" w:rsidRDefault="00347EB4" w:rsidP="00212F5B">
      <w:pPr>
        <w:pStyle w:val="Default"/>
        <w:tabs>
          <w:tab w:val="left" w:pos="397"/>
        </w:tabs>
        <w:jc w:val="both"/>
        <w:rPr>
          <w:rFonts w:ascii="Times New Roman" w:hAnsi="Times New Roman" w:cs="Times New Roman"/>
          <w:b/>
          <w:bCs/>
        </w:rPr>
      </w:pPr>
    </w:p>
    <w:p w:rsidR="00E1066A" w:rsidRDefault="00347EB4" w:rsidP="00212F5B">
      <w:pPr>
        <w:pStyle w:val="Default"/>
        <w:tabs>
          <w:tab w:val="left" w:pos="397"/>
        </w:tabs>
        <w:jc w:val="both"/>
        <w:rPr>
          <w:rFonts w:ascii="Times New Roman" w:hAnsi="Times New Roman" w:cs="Times New Roman"/>
        </w:rPr>
      </w:pPr>
      <w:r>
        <w:rPr>
          <w:rFonts w:ascii="Times New Roman" w:hAnsi="Times New Roman" w:cs="Times New Roman"/>
        </w:rPr>
        <w:tab/>
      </w:r>
      <w:r w:rsidR="00E1066A" w:rsidRPr="00E1066A">
        <w:rPr>
          <w:rFonts w:ascii="Times New Roman" w:hAnsi="Times New Roman" w:cs="Times New Roman"/>
        </w:rPr>
        <w:t>STUDIA MARINA publishes original scientific papers</w:t>
      </w:r>
      <w:r w:rsidR="00E1066A">
        <w:rPr>
          <w:rFonts w:ascii="Times New Roman" w:hAnsi="Times New Roman" w:cs="Times New Roman"/>
        </w:rPr>
        <w:t xml:space="preserve"> </w:t>
      </w:r>
      <w:r w:rsidR="00E1066A" w:rsidRPr="00E1066A">
        <w:rPr>
          <w:rFonts w:ascii="Times New Roman" w:hAnsi="Times New Roman" w:cs="Times New Roman"/>
        </w:rPr>
        <w:t xml:space="preserve">and short communications on </w:t>
      </w:r>
      <w:r w:rsidR="00E1066A">
        <w:rPr>
          <w:rFonts w:ascii="Times New Roman" w:hAnsi="Times New Roman" w:cs="Times New Roman"/>
        </w:rPr>
        <w:t xml:space="preserve">marine biology, fishery, </w:t>
      </w:r>
      <w:r w:rsidR="00E1066A" w:rsidRPr="00E1066A">
        <w:rPr>
          <w:rFonts w:ascii="Times New Roman" w:hAnsi="Times New Roman" w:cs="Times New Roman"/>
        </w:rPr>
        <w:t>o</w:t>
      </w:r>
      <w:r w:rsidR="00E1066A">
        <w:rPr>
          <w:rFonts w:ascii="Times New Roman" w:hAnsi="Times New Roman" w:cs="Times New Roman"/>
        </w:rPr>
        <w:t xml:space="preserve">ceanography, and all aspects of marine sciences. </w:t>
      </w:r>
      <w:r w:rsidR="00E1066A" w:rsidRPr="00E1066A">
        <w:rPr>
          <w:rFonts w:ascii="Times New Roman" w:hAnsi="Times New Roman" w:cs="Times New Roman"/>
        </w:rPr>
        <w:t>The journal can also occasionally publish review papers or preliminary reports on</w:t>
      </w:r>
      <w:r w:rsidR="00E1066A">
        <w:rPr>
          <w:rFonts w:ascii="Times New Roman" w:hAnsi="Times New Roman" w:cs="Times New Roman"/>
        </w:rPr>
        <w:t xml:space="preserve"> all aspects of marine sciences</w:t>
      </w:r>
      <w:r w:rsidR="00E1066A" w:rsidRPr="00E1066A">
        <w:rPr>
          <w:rFonts w:ascii="Times New Roman" w:hAnsi="Times New Roman" w:cs="Times New Roman"/>
        </w:rPr>
        <w:t xml:space="preserve">. Such papers are generally accepted on invitation or agreed on with the editor. </w:t>
      </w:r>
    </w:p>
    <w:p w:rsidR="00E1066A" w:rsidRDefault="00212F5B" w:rsidP="00212F5B">
      <w:pPr>
        <w:pStyle w:val="Default"/>
        <w:tabs>
          <w:tab w:val="left" w:pos="397"/>
        </w:tabs>
        <w:jc w:val="both"/>
        <w:rPr>
          <w:rFonts w:ascii="Times New Roman" w:hAnsi="Times New Roman" w:cs="Times New Roman"/>
        </w:rPr>
      </w:pPr>
      <w:r>
        <w:rPr>
          <w:rFonts w:ascii="Times New Roman" w:hAnsi="Times New Roman" w:cs="Times New Roman"/>
        </w:rPr>
        <w:tab/>
      </w:r>
      <w:r w:rsidR="00E1066A" w:rsidRPr="00E1066A">
        <w:rPr>
          <w:rFonts w:ascii="Times New Roman" w:hAnsi="Times New Roman" w:cs="Times New Roman"/>
        </w:rPr>
        <w:t>T</w:t>
      </w:r>
      <w:r w:rsidR="00E1066A">
        <w:rPr>
          <w:rFonts w:ascii="Times New Roman" w:hAnsi="Times New Roman" w:cs="Times New Roman"/>
        </w:rPr>
        <w:t>he papers should be submitted via e-mail:</w:t>
      </w:r>
      <w:r w:rsidR="00E1066A" w:rsidRPr="00E1066A">
        <w:rPr>
          <w:rFonts w:ascii="Times New Roman" w:hAnsi="Times New Roman" w:cs="Times New Roman"/>
        </w:rPr>
        <w:t xml:space="preserve"> </w:t>
      </w:r>
      <w:r w:rsidR="00E1066A">
        <w:rPr>
          <w:rFonts w:ascii="Times New Roman" w:hAnsi="Times New Roman" w:cs="Times New Roman"/>
        </w:rPr>
        <w:t>studiamarina@ac.me</w:t>
      </w:r>
      <w:r w:rsidR="00E1066A" w:rsidRPr="00E1066A">
        <w:rPr>
          <w:rFonts w:ascii="Times New Roman" w:hAnsi="Times New Roman" w:cs="Times New Roman"/>
        </w:rPr>
        <w:t xml:space="preserve"> </w:t>
      </w:r>
    </w:p>
    <w:p w:rsidR="00E1066A" w:rsidRDefault="00E1066A" w:rsidP="00212F5B">
      <w:pPr>
        <w:pStyle w:val="Default"/>
        <w:tabs>
          <w:tab w:val="left" w:pos="397"/>
        </w:tabs>
        <w:jc w:val="both"/>
        <w:rPr>
          <w:rFonts w:ascii="Times New Roman" w:hAnsi="Times New Roman" w:cs="Times New Roman"/>
        </w:rPr>
      </w:pPr>
    </w:p>
    <w:p w:rsidR="00347EB4" w:rsidRPr="00E1066A" w:rsidRDefault="00347EB4" w:rsidP="00212F5B">
      <w:pPr>
        <w:pStyle w:val="Default"/>
        <w:tabs>
          <w:tab w:val="left" w:pos="397"/>
        </w:tabs>
        <w:jc w:val="both"/>
        <w:rPr>
          <w:rFonts w:ascii="Times New Roman" w:hAnsi="Times New Roman" w:cs="Times New Roman"/>
        </w:rPr>
      </w:pPr>
    </w:p>
    <w:p w:rsidR="00E1066A" w:rsidRDefault="00E1066A" w:rsidP="00212F5B">
      <w:pPr>
        <w:pStyle w:val="Default"/>
        <w:tabs>
          <w:tab w:val="left" w:pos="397"/>
        </w:tabs>
        <w:jc w:val="both"/>
        <w:rPr>
          <w:rFonts w:ascii="Times New Roman" w:hAnsi="Times New Roman" w:cs="Times New Roman"/>
          <w:b/>
          <w:bCs/>
        </w:rPr>
      </w:pPr>
      <w:r w:rsidRPr="00E1066A">
        <w:rPr>
          <w:rFonts w:ascii="Times New Roman" w:hAnsi="Times New Roman" w:cs="Times New Roman"/>
          <w:b/>
          <w:bCs/>
        </w:rPr>
        <w:t xml:space="preserve">PAGE FORMATTING &amp; FONTS </w:t>
      </w:r>
    </w:p>
    <w:p w:rsidR="00347EB4" w:rsidRPr="00E1066A" w:rsidRDefault="00347EB4" w:rsidP="00212F5B">
      <w:pPr>
        <w:pStyle w:val="Default"/>
        <w:tabs>
          <w:tab w:val="left" w:pos="397"/>
        </w:tabs>
        <w:jc w:val="both"/>
        <w:rPr>
          <w:rFonts w:ascii="Times New Roman" w:hAnsi="Times New Roman" w:cs="Times New Roman"/>
        </w:rPr>
      </w:pP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Manuscripts should be submitted to the </w:t>
      </w:r>
      <w:r>
        <w:rPr>
          <w:rFonts w:ascii="Times New Roman" w:hAnsi="Times New Roman" w:cs="Times New Roman"/>
        </w:rPr>
        <w:t xml:space="preserve">journal </w:t>
      </w:r>
      <w:r w:rsidRPr="00E1066A">
        <w:rPr>
          <w:rFonts w:ascii="Times New Roman" w:hAnsi="Times New Roman" w:cs="Times New Roman"/>
        </w:rPr>
        <w:t xml:space="preserve">in English in electronic form. Files should be edited in MS Word–compatible format (*.doc or *.docx files).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The total number of pages should not exceed </w:t>
      </w:r>
      <w:r>
        <w:rPr>
          <w:rFonts w:ascii="Times New Roman" w:hAnsi="Times New Roman" w:cs="Times New Roman"/>
        </w:rPr>
        <w:t>20</w:t>
      </w:r>
      <w:r w:rsidRPr="00E1066A">
        <w:rPr>
          <w:rFonts w:ascii="Times New Roman" w:hAnsi="Times New Roman" w:cs="Times New Roman"/>
        </w:rPr>
        <w:t xml:space="preserve">.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The paper should contain: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 Title (in English) in </w:t>
      </w:r>
      <w:r w:rsidR="00347EB4">
        <w:rPr>
          <w:rFonts w:ascii="Times New Roman" w:hAnsi="Times New Roman" w:cs="Times New Roman"/>
        </w:rPr>
        <w:t>Sentence case, font size 18-pt</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Author</w:t>
      </w:r>
      <w:r>
        <w:rPr>
          <w:rFonts w:ascii="Times New Roman" w:hAnsi="Times New Roman" w:cs="Times New Roman"/>
        </w:rPr>
        <w:t>(s) name and surname</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Author</w:t>
      </w:r>
      <w:r>
        <w:rPr>
          <w:rFonts w:ascii="Times New Roman" w:hAnsi="Times New Roman" w:cs="Times New Roman"/>
        </w:rPr>
        <w:t>(</w:t>
      </w:r>
      <w:r w:rsidRPr="00E1066A">
        <w:rPr>
          <w:rFonts w:ascii="Times New Roman" w:hAnsi="Times New Roman" w:cs="Times New Roman"/>
        </w:rPr>
        <w:t>s</w:t>
      </w:r>
      <w:r>
        <w:rPr>
          <w:rFonts w:ascii="Times New Roman" w:hAnsi="Times New Roman" w:cs="Times New Roman"/>
        </w:rPr>
        <w:t>) name</w:t>
      </w:r>
      <w:r w:rsidRPr="00E1066A">
        <w:rPr>
          <w:rFonts w:ascii="Times New Roman" w:hAnsi="Times New Roman" w:cs="Times New Roman"/>
        </w:rPr>
        <w:t xml:space="preserve"> should be linked to their respective institutions using numbers in superscript (e.g. John Doe</w:t>
      </w:r>
      <w:r w:rsidR="00F36CE8">
        <w:rPr>
          <w:rFonts w:ascii="Times New Roman" w:hAnsi="Times New Roman" w:cs="Times New Roman"/>
          <w:vertAlign w:val="superscript"/>
        </w:rPr>
        <w:t>1</w:t>
      </w:r>
      <w:r w:rsidRPr="00E1066A">
        <w:rPr>
          <w:rFonts w:ascii="Times New Roman" w:hAnsi="Times New Roman" w:cs="Times New Roman"/>
        </w:rPr>
        <w:t>, Jane Doe</w:t>
      </w:r>
      <w:r w:rsidR="00F36CE8">
        <w:rPr>
          <w:rFonts w:ascii="Times New Roman" w:hAnsi="Times New Roman" w:cs="Times New Roman"/>
          <w:vertAlign w:val="superscript"/>
        </w:rPr>
        <w:t>2</w:t>
      </w:r>
      <w:r w:rsidRPr="00E1066A">
        <w:rPr>
          <w:rFonts w:ascii="Times New Roman" w:hAnsi="Times New Roman" w:cs="Times New Roman"/>
        </w:rPr>
        <w:t xml:space="preserve">, etc.)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 Names and addresses of institutions and/or companies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w:t>
      </w:r>
      <w:r w:rsidR="00F36CE8">
        <w:rPr>
          <w:rFonts w:ascii="Times New Roman" w:hAnsi="Times New Roman" w:cs="Times New Roman"/>
        </w:rPr>
        <w:t xml:space="preserve"> E–mail address</w:t>
      </w:r>
      <w:r w:rsidRPr="00E1066A">
        <w:rPr>
          <w:rFonts w:ascii="Times New Roman" w:hAnsi="Times New Roman" w:cs="Times New Roman"/>
        </w:rPr>
        <w:t xml:space="preserve"> </w:t>
      </w:r>
      <w:r w:rsidR="00F36CE8">
        <w:rPr>
          <w:rFonts w:ascii="Times New Roman" w:hAnsi="Times New Roman" w:cs="Times New Roman"/>
        </w:rPr>
        <w:t xml:space="preserve">of the first </w:t>
      </w:r>
      <w:r w:rsidRPr="00E1066A">
        <w:rPr>
          <w:rFonts w:ascii="Times New Roman" w:hAnsi="Times New Roman" w:cs="Times New Roman"/>
        </w:rPr>
        <w:t>author</w:t>
      </w:r>
      <w:r w:rsidR="00F36CE8">
        <w:rPr>
          <w:rFonts w:ascii="Times New Roman" w:hAnsi="Times New Roman" w:cs="Times New Roman"/>
        </w:rPr>
        <w:t xml:space="preserve"> or the corresponding author only, marked with *</w:t>
      </w:r>
      <w:r w:rsidRPr="00E1066A">
        <w:rPr>
          <w:rFonts w:ascii="Times New Roman" w:hAnsi="Times New Roman" w:cs="Times New Roman"/>
        </w:rPr>
        <w:t xml:space="preserve">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 Abstract, not exceeding </w:t>
      </w:r>
      <w:r w:rsidR="00F36CE8">
        <w:rPr>
          <w:rFonts w:ascii="Times New Roman" w:hAnsi="Times New Roman" w:cs="Times New Roman"/>
        </w:rPr>
        <w:t>200</w:t>
      </w:r>
      <w:r w:rsidRPr="00E1066A">
        <w:rPr>
          <w:rFonts w:ascii="Times New Roman" w:hAnsi="Times New Roman" w:cs="Times New Roman"/>
        </w:rPr>
        <w:t xml:space="preserve"> words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 Keywords: not exceeding </w:t>
      </w:r>
      <w:r w:rsidR="00F36CE8">
        <w:rPr>
          <w:rFonts w:ascii="Times New Roman" w:hAnsi="Times New Roman" w:cs="Times New Roman"/>
        </w:rPr>
        <w:t>5</w:t>
      </w:r>
      <w:r w:rsidRPr="00E1066A">
        <w:rPr>
          <w:rFonts w:ascii="Times New Roman" w:hAnsi="Times New Roman" w:cs="Times New Roman"/>
        </w:rPr>
        <w:t xml:space="preserve"> words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w:t>
      </w:r>
      <w:r w:rsidR="00631CE3">
        <w:rPr>
          <w:rFonts w:ascii="Times New Roman" w:hAnsi="Times New Roman" w:cs="Times New Roman"/>
        </w:rPr>
        <w:t xml:space="preserve"> </w:t>
      </w:r>
      <w:r w:rsidRPr="00E1066A">
        <w:rPr>
          <w:rFonts w:ascii="Times New Roman" w:hAnsi="Times New Roman" w:cs="Times New Roman"/>
        </w:rPr>
        <w:t xml:space="preserve">Paper should include the following sections: </w:t>
      </w:r>
      <w:r w:rsidRPr="00212F5B">
        <w:rPr>
          <w:rFonts w:ascii="Times New Roman" w:hAnsi="Times New Roman" w:cs="Times New Roman"/>
          <w:b/>
          <w:bCs/>
        </w:rPr>
        <w:t xml:space="preserve">ABSTRACT, INTRODUCTION, MATERIAL AND METHODS, RESULTS, DISCUSSION </w:t>
      </w:r>
      <w:r w:rsidRPr="00212F5B">
        <w:rPr>
          <w:rFonts w:ascii="Times New Roman" w:hAnsi="Times New Roman" w:cs="Times New Roman"/>
        </w:rPr>
        <w:t>(or</w:t>
      </w:r>
      <w:r w:rsidRPr="00212F5B">
        <w:rPr>
          <w:rFonts w:ascii="Times New Roman" w:hAnsi="Times New Roman" w:cs="Times New Roman"/>
          <w:b/>
        </w:rPr>
        <w:t xml:space="preserve"> </w:t>
      </w:r>
      <w:r w:rsidRPr="00212F5B">
        <w:rPr>
          <w:rFonts w:ascii="Times New Roman" w:hAnsi="Times New Roman" w:cs="Times New Roman"/>
          <w:b/>
          <w:bCs/>
        </w:rPr>
        <w:t>RESULTS AND DISCUSSION</w:t>
      </w:r>
      <w:r w:rsidRPr="00212F5B">
        <w:rPr>
          <w:rFonts w:ascii="Times New Roman" w:hAnsi="Times New Roman" w:cs="Times New Roman"/>
        </w:rPr>
        <w:t>)</w:t>
      </w:r>
      <w:r w:rsidRPr="00212F5B">
        <w:rPr>
          <w:rFonts w:ascii="Times New Roman" w:hAnsi="Times New Roman" w:cs="Times New Roman"/>
          <w:b/>
        </w:rPr>
        <w:t xml:space="preserve">, </w:t>
      </w:r>
      <w:r w:rsidRPr="00212F5B">
        <w:rPr>
          <w:rFonts w:ascii="Times New Roman" w:hAnsi="Times New Roman" w:cs="Times New Roman"/>
          <w:b/>
          <w:bCs/>
        </w:rPr>
        <w:t xml:space="preserve">CONCLUSIONS </w:t>
      </w:r>
      <w:r w:rsidRPr="00212F5B">
        <w:rPr>
          <w:rFonts w:ascii="Times New Roman" w:hAnsi="Times New Roman" w:cs="Times New Roman"/>
        </w:rPr>
        <w:t>(if necessary),</w:t>
      </w:r>
      <w:r w:rsidRPr="00212F5B">
        <w:rPr>
          <w:rFonts w:ascii="Times New Roman" w:hAnsi="Times New Roman" w:cs="Times New Roman"/>
          <w:b/>
        </w:rPr>
        <w:t xml:space="preserve"> </w:t>
      </w:r>
      <w:r w:rsidRPr="00212F5B">
        <w:rPr>
          <w:rFonts w:ascii="Times New Roman" w:hAnsi="Times New Roman" w:cs="Times New Roman"/>
          <w:b/>
          <w:bCs/>
        </w:rPr>
        <w:t xml:space="preserve">ACKNOWLEDGMENS </w:t>
      </w:r>
      <w:r w:rsidRPr="00212F5B">
        <w:rPr>
          <w:rFonts w:ascii="Times New Roman" w:hAnsi="Times New Roman" w:cs="Times New Roman"/>
        </w:rPr>
        <w:t>(if applicable),</w:t>
      </w:r>
      <w:r w:rsidRPr="00212F5B">
        <w:rPr>
          <w:rFonts w:ascii="Times New Roman" w:hAnsi="Times New Roman" w:cs="Times New Roman"/>
          <w:b/>
        </w:rPr>
        <w:t xml:space="preserve"> </w:t>
      </w:r>
      <w:r w:rsidRPr="00212F5B">
        <w:rPr>
          <w:rFonts w:ascii="Times New Roman" w:hAnsi="Times New Roman" w:cs="Times New Roman"/>
        </w:rPr>
        <w:t xml:space="preserve">and </w:t>
      </w:r>
      <w:r w:rsidRPr="00212F5B">
        <w:rPr>
          <w:rFonts w:ascii="Times New Roman" w:hAnsi="Times New Roman" w:cs="Times New Roman"/>
          <w:b/>
          <w:bCs/>
        </w:rPr>
        <w:t>REFERENCES</w:t>
      </w:r>
      <w:r w:rsidRPr="00212F5B">
        <w:rPr>
          <w:rFonts w:ascii="Times New Roman" w:hAnsi="Times New Roman" w:cs="Times New Roman"/>
          <w:b/>
        </w:rPr>
        <w:t>.</w:t>
      </w:r>
      <w:r w:rsidRPr="00347EB4">
        <w:rPr>
          <w:rFonts w:ascii="Times New Roman" w:hAnsi="Times New Roman" w:cs="Times New Roman"/>
        </w:rPr>
        <w:t xml:space="preserve"> </w:t>
      </w:r>
      <w:r w:rsidR="00631CE3" w:rsidRPr="00347EB4">
        <w:rPr>
          <w:rFonts w:ascii="Times New Roman" w:hAnsi="Times New Roman" w:cs="Times New Roman"/>
        </w:rPr>
        <w:t xml:space="preserve">Translation of the </w:t>
      </w:r>
      <w:r w:rsidR="00F36CE8" w:rsidRPr="00347EB4">
        <w:rPr>
          <w:rFonts w:ascii="Times New Roman" w:hAnsi="Times New Roman" w:cs="Times New Roman"/>
        </w:rPr>
        <w:t>Abstract</w:t>
      </w:r>
      <w:r w:rsidR="00347EB4" w:rsidRPr="00347EB4">
        <w:rPr>
          <w:rFonts w:ascii="Times New Roman" w:hAnsi="Times New Roman" w:cs="Times New Roman"/>
        </w:rPr>
        <w:t xml:space="preserve"> and Keywords</w:t>
      </w:r>
      <w:r w:rsidR="00F36CE8" w:rsidRPr="00347EB4">
        <w:rPr>
          <w:rFonts w:ascii="Times New Roman" w:hAnsi="Times New Roman" w:cs="Times New Roman"/>
        </w:rPr>
        <w:t xml:space="preserve"> </w:t>
      </w:r>
      <w:r w:rsidR="00631CE3" w:rsidRPr="00347EB4">
        <w:rPr>
          <w:rFonts w:ascii="Times New Roman" w:hAnsi="Times New Roman" w:cs="Times New Roman"/>
        </w:rPr>
        <w:t>to the local</w:t>
      </w:r>
      <w:r w:rsidR="00631CE3">
        <w:rPr>
          <w:rFonts w:ascii="Times New Roman" w:hAnsi="Times New Roman" w:cs="Times New Roman"/>
        </w:rPr>
        <w:t xml:space="preserve"> language is welcome, but if </w:t>
      </w:r>
      <w:proofErr w:type="spellStart"/>
      <w:r w:rsidR="00631CE3">
        <w:rPr>
          <w:rFonts w:ascii="Times New Roman" w:hAnsi="Times New Roman" w:cs="Times New Roman"/>
        </w:rPr>
        <w:t>unprovided</w:t>
      </w:r>
      <w:proofErr w:type="spellEnd"/>
      <w:r w:rsidR="00631CE3">
        <w:rPr>
          <w:rFonts w:ascii="Times New Roman" w:hAnsi="Times New Roman" w:cs="Times New Roman"/>
        </w:rPr>
        <w:t xml:space="preserve"> </w:t>
      </w:r>
      <w:r w:rsidR="00347EB4">
        <w:rPr>
          <w:rFonts w:ascii="Times New Roman" w:hAnsi="Times New Roman" w:cs="Times New Roman"/>
        </w:rPr>
        <w:t xml:space="preserve">the translation will be provided </w:t>
      </w:r>
      <w:r w:rsidR="00631CE3">
        <w:rPr>
          <w:rFonts w:ascii="Times New Roman" w:hAnsi="Times New Roman" w:cs="Times New Roman"/>
        </w:rPr>
        <w:t>by the e</w:t>
      </w:r>
      <w:r w:rsidR="00F36CE8">
        <w:rPr>
          <w:rFonts w:ascii="Times New Roman" w:hAnsi="Times New Roman" w:cs="Times New Roman"/>
        </w:rPr>
        <w:t>ditorial board.</w:t>
      </w:r>
    </w:p>
    <w:p w:rsidR="00E1066A" w:rsidRPr="00E1066A" w:rsidRDefault="00E1066A" w:rsidP="00212F5B">
      <w:pPr>
        <w:pStyle w:val="Default"/>
        <w:tabs>
          <w:tab w:val="left" w:pos="397"/>
        </w:tabs>
        <w:jc w:val="both"/>
        <w:rPr>
          <w:rFonts w:ascii="Times New Roman" w:hAnsi="Times New Roman" w:cs="Times New Roman"/>
        </w:rPr>
      </w:pP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Authors should prepare the manuscripts keeping in mind that STUDIA MARINA is printed using the following guidelines: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w:t>
      </w:r>
      <w:r w:rsidR="00F36CE8">
        <w:rPr>
          <w:rFonts w:ascii="Times New Roman" w:hAnsi="Times New Roman" w:cs="Times New Roman"/>
        </w:rPr>
        <w:t xml:space="preserve"> Paper size: ISO A4</w:t>
      </w:r>
      <w:r w:rsidR="004F0865">
        <w:rPr>
          <w:rFonts w:ascii="Times New Roman" w:hAnsi="Times New Roman" w:cs="Times New Roman"/>
        </w:rPr>
        <w:t xml:space="preserve"> (</w:t>
      </w:r>
      <w:r w:rsidR="00F36CE8">
        <w:rPr>
          <w:rFonts w:ascii="Times New Roman" w:hAnsi="Times New Roman" w:cs="Times New Roman"/>
        </w:rPr>
        <w:t xml:space="preserve">21 </w:t>
      </w:r>
      <w:r w:rsidRPr="00E1066A">
        <w:rPr>
          <w:rFonts w:ascii="Times New Roman" w:hAnsi="Times New Roman" w:cs="Times New Roman"/>
        </w:rPr>
        <w:t xml:space="preserve">mm × </w:t>
      </w:r>
      <w:r w:rsidR="00F36CE8">
        <w:rPr>
          <w:rFonts w:ascii="Times New Roman" w:hAnsi="Times New Roman" w:cs="Times New Roman"/>
        </w:rPr>
        <w:t>29.7</w:t>
      </w:r>
      <w:r w:rsidRPr="00E1066A">
        <w:rPr>
          <w:rFonts w:ascii="Times New Roman" w:hAnsi="Times New Roman" w:cs="Times New Roman"/>
        </w:rPr>
        <w:t xml:space="preserve"> mm)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 Margins: </w:t>
      </w:r>
      <w:r w:rsidR="00F36CE8">
        <w:rPr>
          <w:rFonts w:ascii="Times New Roman" w:hAnsi="Times New Roman" w:cs="Times New Roman"/>
        </w:rPr>
        <w:t>top and</w:t>
      </w:r>
      <w:r w:rsidRPr="00E1066A">
        <w:rPr>
          <w:rFonts w:ascii="Times New Roman" w:hAnsi="Times New Roman" w:cs="Times New Roman"/>
        </w:rPr>
        <w:t xml:space="preserve"> bottom – </w:t>
      </w:r>
      <w:r w:rsidR="00F36CE8">
        <w:rPr>
          <w:rFonts w:ascii="Times New Roman" w:hAnsi="Times New Roman" w:cs="Times New Roman"/>
        </w:rPr>
        <w:t>2.5</w:t>
      </w:r>
      <w:r w:rsidRPr="00E1066A">
        <w:rPr>
          <w:rFonts w:ascii="Times New Roman" w:hAnsi="Times New Roman" w:cs="Times New Roman"/>
        </w:rPr>
        <w:t xml:space="preserve"> cm; </w:t>
      </w:r>
      <w:r w:rsidR="00F36CE8">
        <w:rPr>
          <w:rFonts w:ascii="Times New Roman" w:hAnsi="Times New Roman" w:cs="Times New Roman"/>
        </w:rPr>
        <w:t xml:space="preserve">left and right  </w:t>
      </w:r>
      <w:r w:rsidR="00F36CE8">
        <w:rPr>
          <w:rFonts w:ascii="Times New Roman" w:hAnsi="Times New Roman" w:cs="Times New Roman"/>
        </w:rPr>
        <w:sym w:font="Symbol" w:char="F02D"/>
      </w:r>
      <w:r w:rsidR="00F36CE8">
        <w:rPr>
          <w:rFonts w:ascii="Times New Roman" w:hAnsi="Times New Roman" w:cs="Times New Roman"/>
        </w:rPr>
        <w:t xml:space="preserve"> 2 cm</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 Text alignment: justified;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w:t>
      </w:r>
      <w:r w:rsidR="00F36CE8">
        <w:rPr>
          <w:rFonts w:ascii="Times New Roman" w:hAnsi="Times New Roman" w:cs="Times New Roman"/>
        </w:rPr>
        <w:t xml:space="preserve"> Font: Times New Roman</w:t>
      </w:r>
      <w:r w:rsidRPr="00E1066A">
        <w:rPr>
          <w:rFonts w:ascii="Times New Roman" w:hAnsi="Times New Roman" w:cs="Times New Roman"/>
        </w:rPr>
        <w:t xml:space="preserve">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 Text size: </w:t>
      </w:r>
      <w:r w:rsidR="00F36CE8">
        <w:rPr>
          <w:rFonts w:ascii="Times New Roman" w:hAnsi="Times New Roman" w:cs="Times New Roman"/>
        </w:rPr>
        <w:t>12</w:t>
      </w:r>
      <w:r w:rsidRPr="00E1066A">
        <w:rPr>
          <w:rFonts w:ascii="Times New Roman" w:hAnsi="Times New Roman" w:cs="Times New Roman"/>
        </w:rPr>
        <w:t xml:space="preserve">–pt font size (unless specified otherwise) </w:t>
      </w:r>
    </w:p>
    <w:p w:rsidR="00E1066A" w:rsidRP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 Line spacing: </w:t>
      </w:r>
      <w:r w:rsidR="00F36CE8">
        <w:rPr>
          <w:rFonts w:ascii="Times New Roman" w:hAnsi="Times New Roman" w:cs="Times New Roman"/>
        </w:rPr>
        <w:t>1.15</w:t>
      </w:r>
      <w:r w:rsidRPr="00E1066A">
        <w:rPr>
          <w:rFonts w:ascii="Times New Roman" w:hAnsi="Times New Roman" w:cs="Times New Roman"/>
        </w:rPr>
        <w:t xml:space="preserve"> </w:t>
      </w:r>
    </w:p>
    <w:p w:rsidR="00E1066A" w:rsidRDefault="00E1066A" w:rsidP="00212F5B">
      <w:pPr>
        <w:pStyle w:val="Default"/>
        <w:tabs>
          <w:tab w:val="left" w:pos="397"/>
        </w:tabs>
        <w:jc w:val="both"/>
        <w:rPr>
          <w:rFonts w:ascii="Times New Roman" w:hAnsi="Times New Roman" w:cs="Times New Roman"/>
        </w:rPr>
      </w:pPr>
      <w:r w:rsidRPr="00E1066A">
        <w:rPr>
          <w:rFonts w:ascii="Times New Roman" w:hAnsi="Times New Roman" w:cs="Times New Roman"/>
        </w:rPr>
        <w:t xml:space="preserve">• Paragraphs begin with a first line indentation set at </w:t>
      </w:r>
      <w:r w:rsidR="004348A8">
        <w:rPr>
          <w:rFonts w:ascii="Times New Roman" w:hAnsi="Times New Roman" w:cs="Times New Roman"/>
        </w:rPr>
        <w:t>0.7</w:t>
      </w:r>
      <w:r w:rsidRPr="00E1066A">
        <w:rPr>
          <w:rFonts w:ascii="Times New Roman" w:hAnsi="Times New Roman" w:cs="Times New Roman"/>
        </w:rPr>
        <w:t xml:space="preserve"> cm. </w:t>
      </w:r>
    </w:p>
    <w:p w:rsidR="00212F5B" w:rsidRPr="00E1066A" w:rsidRDefault="00212F5B" w:rsidP="00212F5B">
      <w:pPr>
        <w:pStyle w:val="Default"/>
        <w:tabs>
          <w:tab w:val="left" w:pos="397"/>
        </w:tabs>
        <w:jc w:val="both"/>
        <w:rPr>
          <w:rFonts w:ascii="Times New Roman" w:hAnsi="Times New Roman" w:cs="Times New Roman"/>
        </w:rPr>
      </w:pPr>
    </w:p>
    <w:p w:rsidR="00E1066A" w:rsidRPr="00E1066A" w:rsidRDefault="00E1066A" w:rsidP="00212F5B">
      <w:pPr>
        <w:pStyle w:val="Default"/>
        <w:tabs>
          <w:tab w:val="left" w:pos="397"/>
        </w:tabs>
        <w:jc w:val="both"/>
        <w:rPr>
          <w:rFonts w:ascii="Times New Roman" w:hAnsi="Times New Roman" w:cs="Times New Roman"/>
        </w:rPr>
      </w:pPr>
    </w:p>
    <w:p w:rsidR="00E1066A" w:rsidRDefault="00E1066A" w:rsidP="00212F5B">
      <w:pPr>
        <w:pStyle w:val="Default"/>
        <w:tabs>
          <w:tab w:val="left" w:pos="397"/>
        </w:tabs>
        <w:jc w:val="both"/>
        <w:rPr>
          <w:rFonts w:ascii="Times New Roman" w:hAnsi="Times New Roman" w:cs="Times New Roman"/>
          <w:b/>
          <w:bCs/>
        </w:rPr>
      </w:pPr>
      <w:r w:rsidRPr="00E1066A">
        <w:rPr>
          <w:rFonts w:ascii="Times New Roman" w:hAnsi="Times New Roman" w:cs="Times New Roman"/>
          <w:b/>
          <w:bCs/>
        </w:rPr>
        <w:t xml:space="preserve">CITATIONS &amp; REFERENCES </w:t>
      </w:r>
    </w:p>
    <w:p w:rsidR="00347EB4" w:rsidRPr="00E1066A" w:rsidRDefault="00347EB4" w:rsidP="00212F5B">
      <w:pPr>
        <w:pStyle w:val="Default"/>
        <w:tabs>
          <w:tab w:val="left" w:pos="397"/>
        </w:tabs>
        <w:jc w:val="both"/>
        <w:rPr>
          <w:rFonts w:ascii="Times New Roman" w:hAnsi="Times New Roman" w:cs="Times New Roman"/>
        </w:rPr>
      </w:pPr>
    </w:p>
    <w:p w:rsidR="00E1066A" w:rsidRPr="004348A8" w:rsidRDefault="00347EB4" w:rsidP="00212F5B">
      <w:pPr>
        <w:pStyle w:val="Default"/>
        <w:tabs>
          <w:tab w:val="left" w:pos="397"/>
        </w:tabs>
        <w:jc w:val="both"/>
        <w:rPr>
          <w:rFonts w:ascii="Times New Roman" w:hAnsi="Times New Roman" w:cs="Times New Roman"/>
        </w:rPr>
      </w:pPr>
      <w:r>
        <w:rPr>
          <w:rFonts w:ascii="Times New Roman" w:hAnsi="Times New Roman" w:cs="Times New Roman"/>
        </w:rPr>
        <w:tab/>
      </w:r>
      <w:r w:rsidR="00E1066A" w:rsidRPr="00E1066A">
        <w:rPr>
          <w:rFonts w:ascii="Times New Roman" w:hAnsi="Times New Roman" w:cs="Times New Roman"/>
        </w:rPr>
        <w:t>Text citations are given as Doe (</w:t>
      </w:r>
      <w:r w:rsidR="004348A8">
        <w:rPr>
          <w:rFonts w:ascii="Times New Roman" w:hAnsi="Times New Roman" w:cs="Times New Roman"/>
        </w:rPr>
        <w:t>2008</w:t>
      </w:r>
      <w:r w:rsidR="00E1066A" w:rsidRPr="00E1066A">
        <w:rPr>
          <w:rFonts w:ascii="Times New Roman" w:hAnsi="Times New Roman" w:cs="Times New Roman"/>
        </w:rPr>
        <w:t xml:space="preserve">) or (Doe, </w:t>
      </w:r>
      <w:r w:rsidR="004348A8">
        <w:rPr>
          <w:rFonts w:ascii="Times New Roman" w:hAnsi="Times New Roman" w:cs="Times New Roman"/>
        </w:rPr>
        <w:t>2008</w:t>
      </w:r>
      <w:r w:rsidR="00E1066A" w:rsidRPr="00E1066A">
        <w:rPr>
          <w:rFonts w:ascii="Times New Roman" w:hAnsi="Times New Roman" w:cs="Times New Roman"/>
        </w:rPr>
        <w:t xml:space="preserve">). If reference is made in the text written by more than two authors, the first author should be followed by </w:t>
      </w:r>
      <w:r w:rsidR="00E1066A" w:rsidRPr="00E1066A">
        <w:rPr>
          <w:rFonts w:ascii="Times New Roman" w:hAnsi="Times New Roman" w:cs="Times New Roman"/>
          <w:i/>
          <w:iCs/>
        </w:rPr>
        <w:t>et al</w:t>
      </w:r>
      <w:r w:rsidR="00E1066A" w:rsidRPr="00E1066A">
        <w:rPr>
          <w:rFonts w:ascii="Times New Roman" w:hAnsi="Times New Roman" w:cs="Times New Roman"/>
        </w:rPr>
        <w:t xml:space="preserve">. (Doe </w:t>
      </w:r>
      <w:r w:rsidR="00E1066A" w:rsidRPr="00E1066A">
        <w:rPr>
          <w:rFonts w:ascii="Times New Roman" w:hAnsi="Times New Roman" w:cs="Times New Roman"/>
          <w:i/>
          <w:iCs/>
        </w:rPr>
        <w:t>et al</w:t>
      </w:r>
      <w:r w:rsidR="00E1066A" w:rsidRPr="00E1066A">
        <w:rPr>
          <w:rFonts w:ascii="Times New Roman" w:hAnsi="Times New Roman" w:cs="Times New Roman"/>
        </w:rPr>
        <w:t xml:space="preserve">., </w:t>
      </w:r>
      <w:r w:rsidR="004348A8">
        <w:rPr>
          <w:rFonts w:ascii="Times New Roman" w:hAnsi="Times New Roman" w:cs="Times New Roman"/>
        </w:rPr>
        <w:t>2008</w:t>
      </w:r>
      <w:r w:rsidR="00E1066A" w:rsidRPr="00E1066A">
        <w:rPr>
          <w:rFonts w:ascii="Times New Roman" w:hAnsi="Times New Roman" w:cs="Times New Roman"/>
          <w:color w:val="auto"/>
        </w:rPr>
        <w:t xml:space="preserve">). Two authors are listed as </w:t>
      </w:r>
      <w:proofErr w:type="spellStart"/>
      <w:r w:rsidR="00E1066A" w:rsidRPr="00E1066A">
        <w:rPr>
          <w:rFonts w:ascii="Times New Roman" w:hAnsi="Times New Roman" w:cs="Times New Roman"/>
          <w:color w:val="auto"/>
        </w:rPr>
        <w:t>Sokal</w:t>
      </w:r>
      <w:proofErr w:type="spellEnd"/>
      <w:r w:rsidR="00E1066A" w:rsidRPr="00E1066A">
        <w:rPr>
          <w:rFonts w:ascii="Times New Roman" w:hAnsi="Times New Roman" w:cs="Times New Roman"/>
          <w:color w:val="auto"/>
        </w:rPr>
        <w:t xml:space="preserve"> &amp; </w:t>
      </w:r>
      <w:proofErr w:type="spellStart"/>
      <w:r w:rsidR="00E1066A" w:rsidRPr="00E1066A">
        <w:rPr>
          <w:rFonts w:ascii="Times New Roman" w:hAnsi="Times New Roman" w:cs="Times New Roman"/>
          <w:color w:val="auto"/>
        </w:rPr>
        <w:t>Rohfl</w:t>
      </w:r>
      <w:proofErr w:type="spellEnd"/>
      <w:r w:rsidR="00E1066A" w:rsidRPr="00E1066A">
        <w:rPr>
          <w:rFonts w:ascii="Times New Roman" w:hAnsi="Times New Roman" w:cs="Times New Roman"/>
          <w:color w:val="auto"/>
        </w:rPr>
        <w:t xml:space="preserve"> (</w:t>
      </w:r>
      <w:r w:rsidR="004348A8">
        <w:rPr>
          <w:rFonts w:ascii="Times New Roman" w:hAnsi="Times New Roman" w:cs="Times New Roman"/>
          <w:color w:val="auto"/>
        </w:rPr>
        <w:t>1981</w:t>
      </w:r>
      <w:r w:rsidR="00E1066A" w:rsidRPr="00E1066A">
        <w:rPr>
          <w:rFonts w:ascii="Times New Roman" w:hAnsi="Times New Roman" w:cs="Times New Roman"/>
          <w:color w:val="auto"/>
        </w:rPr>
        <w:t>) or (</w:t>
      </w:r>
      <w:proofErr w:type="spellStart"/>
      <w:r w:rsidR="00E1066A" w:rsidRPr="00E1066A">
        <w:rPr>
          <w:rFonts w:ascii="Times New Roman" w:hAnsi="Times New Roman" w:cs="Times New Roman"/>
          <w:color w:val="auto"/>
        </w:rPr>
        <w:t>Sokal</w:t>
      </w:r>
      <w:proofErr w:type="spellEnd"/>
      <w:r w:rsidR="00E1066A" w:rsidRPr="00E1066A">
        <w:rPr>
          <w:rFonts w:ascii="Times New Roman" w:hAnsi="Times New Roman" w:cs="Times New Roman"/>
          <w:color w:val="auto"/>
        </w:rPr>
        <w:t xml:space="preserve"> &amp; </w:t>
      </w:r>
      <w:proofErr w:type="spellStart"/>
      <w:r w:rsidR="00E1066A" w:rsidRPr="00E1066A">
        <w:rPr>
          <w:rFonts w:ascii="Times New Roman" w:hAnsi="Times New Roman" w:cs="Times New Roman"/>
          <w:color w:val="auto"/>
        </w:rPr>
        <w:t>Rohfl</w:t>
      </w:r>
      <w:proofErr w:type="spellEnd"/>
      <w:r w:rsidR="00E1066A" w:rsidRPr="00E1066A">
        <w:rPr>
          <w:rFonts w:ascii="Times New Roman" w:hAnsi="Times New Roman" w:cs="Times New Roman"/>
          <w:color w:val="auto"/>
        </w:rPr>
        <w:t xml:space="preserve">, </w:t>
      </w:r>
      <w:r w:rsidR="004348A8">
        <w:rPr>
          <w:rFonts w:ascii="Times New Roman" w:hAnsi="Times New Roman" w:cs="Times New Roman"/>
          <w:color w:val="auto"/>
        </w:rPr>
        <w:t>1981</w:t>
      </w:r>
      <w:r w:rsidR="00E1066A" w:rsidRPr="00E1066A">
        <w:rPr>
          <w:rFonts w:ascii="Times New Roman" w:hAnsi="Times New Roman" w:cs="Times New Roman"/>
          <w:color w:val="auto"/>
        </w:rPr>
        <w:t xml:space="preserve">). In the list of </w:t>
      </w:r>
      <w:r w:rsidR="00E1066A" w:rsidRPr="00E1066A">
        <w:rPr>
          <w:rFonts w:ascii="Times New Roman" w:hAnsi="Times New Roman" w:cs="Times New Roman"/>
          <w:color w:val="auto"/>
        </w:rPr>
        <w:lastRenderedPageBreak/>
        <w:t xml:space="preserve">references all authors must be mentioned. Surnames of authors are written with a comma and initial: Doe, J. </w:t>
      </w:r>
    </w:p>
    <w:p w:rsidR="00E1066A" w:rsidRDefault="00347EB4" w:rsidP="00212F5B">
      <w:pPr>
        <w:pStyle w:val="Default"/>
        <w:tabs>
          <w:tab w:val="left" w:pos="397"/>
        </w:tabs>
        <w:jc w:val="both"/>
        <w:rPr>
          <w:rFonts w:ascii="Times New Roman" w:hAnsi="Times New Roman" w:cs="Times New Roman"/>
          <w:color w:val="auto"/>
        </w:rPr>
      </w:pPr>
      <w:r>
        <w:rPr>
          <w:rFonts w:ascii="Times New Roman" w:hAnsi="Times New Roman" w:cs="Times New Roman"/>
          <w:color w:val="auto"/>
        </w:rPr>
        <w:tab/>
      </w:r>
      <w:r w:rsidR="00E1066A" w:rsidRPr="00E1066A">
        <w:rPr>
          <w:rFonts w:ascii="Times New Roman" w:hAnsi="Times New Roman" w:cs="Times New Roman"/>
          <w:color w:val="auto"/>
        </w:rPr>
        <w:t xml:space="preserve">The list of references should be arranged alphabetically by author’s names and chronologically per author. If an author on the list is also mentioned with co-authors, the following order should be used: publications of a single author arranged chronologically, followed by publications of the same author with more than one co-author. Publications by the same author(s) in the same year should be listed as </w:t>
      </w:r>
      <w:r w:rsidR="004348A8">
        <w:rPr>
          <w:rFonts w:ascii="Times New Roman" w:hAnsi="Times New Roman" w:cs="Times New Roman"/>
          <w:color w:val="auto"/>
        </w:rPr>
        <w:t>2008</w:t>
      </w:r>
      <w:r w:rsidR="00E1066A" w:rsidRPr="00E1066A">
        <w:rPr>
          <w:rFonts w:ascii="Times New Roman" w:hAnsi="Times New Roman" w:cs="Times New Roman"/>
          <w:color w:val="auto"/>
        </w:rPr>
        <w:t xml:space="preserve">a, b, c etc., both in the text citations and in the list of references. </w:t>
      </w:r>
      <w:r w:rsidR="004348A8">
        <w:rPr>
          <w:rFonts w:ascii="Times New Roman" w:hAnsi="Times New Roman" w:cs="Times New Roman"/>
          <w:color w:val="auto"/>
        </w:rPr>
        <w:t>Hanging for the References list should be set to 0.7 cm.</w:t>
      </w:r>
    </w:p>
    <w:p w:rsidR="004348A8" w:rsidRPr="00E1066A" w:rsidRDefault="004348A8" w:rsidP="00212F5B">
      <w:pPr>
        <w:pStyle w:val="Default"/>
        <w:tabs>
          <w:tab w:val="left" w:pos="397"/>
        </w:tabs>
        <w:jc w:val="both"/>
        <w:rPr>
          <w:rFonts w:ascii="Times New Roman" w:hAnsi="Times New Roman" w:cs="Times New Roman"/>
          <w:color w:val="auto"/>
        </w:rPr>
      </w:pPr>
    </w:p>
    <w:p w:rsidR="00E1066A" w:rsidRPr="00E1066A" w:rsidRDefault="00347EB4" w:rsidP="00212F5B">
      <w:pPr>
        <w:pStyle w:val="Default"/>
        <w:tabs>
          <w:tab w:val="left" w:pos="397"/>
        </w:tabs>
        <w:jc w:val="both"/>
        <w:rPr>
          <w:rFonts w:ascii="Times New Roman" w:hAnsi="Times New Roman" w:cs="Times New Roman"/>
          <w:color w:val="auto"/>
        </w:rPr>
      </w:pPr>
      <w:r>
        <w:rPr>
          <w:rFonts w:ascii="Times New Roman" w:hAnsi="Times New Roman" w:cs="Times New Roman"/>
          <w:color w:val="auto"/>
        </w:rPr>
        <w:tab/>
      </w:r>
      <w:r w:rsidR="00E1066A" w:rsidRPr="00E1066A">
        <w:rPr>
          <w:rFonts w:ascii="Times New Roman" w:hAnsi="Times New Roman" w:cs="Times New Roman"/>
          <w:color w:val="auto"/>
        </w:rPr>
        <w:t xml:space="preserve">Journal references should be as follows: </w:t>
      </w:r>
    </w:p>
    <w:p w:rsidR="00E1066A" w:rsidRPr="00E1066A" w:rsidRDefault="00E1066A" w:rsidP="00212F5B">
      <w:pPr>
        <w:pStyle w:val="Default"/>
        <w:tabs>
          <w:tab w:val="left" w:pos="397"/>
        </w:tabs>
        <w:ind w:left="397" w:hanging="397"/>
        <w:jc w:val="both"/>
        <w:rPr>
          <w:rFonts w:ascii="Times New Roman" w:hAnsi="Times New Roman" w:cs="Times New Roman"/>
          <w:color w:val="auto"/>
        </w:rPr>
      </w:pPr>
      <w:proofErr w:type="spellStart"/>
      <w:r w:rsidRPr="00E1066A">
        <w:rPr>
          <w:rFonts w:ascii="Times New Roman" w:hAnsi="Times New Roman" w:cs="Times New Roman"/>
          <w:color w:val="auto"/>
        </w:rPr>
        <w:t>Gaedke</w:t>
      </w:r>
      <w:proofErr w:type="spellEnd"/>
      <w:r w:rsidRPr="00E1066A">
        <w:rPr>
          <w:rFonts w:ascii="Times New Roman" w:hAnsi="Times New Roman" w:cs="Times New Roman"/>
          <w:color w:val="auto"/>
        </w:rPr>
        <w:t xml:space="preserve">, U. (1995): A comparison of whole-community and ecosystem approaches (biomass size distribution, food web analysis, </w:t>
      </w:r>
      <w:proofErr w:type="gramStart"/>
      <w:r w:rsidRPr="00E1066A">
        <w:rPr>
          <w:rFonts w:ascii="Times New Roman" w:hAnsi="Times New Roman" w:cs="Times New Roman"/>
          <w:color w:val="auto"/>
        </w:rPr>
        <w:t>network</w:t>
      </w:r>
      <w:proofErr w:type="gramEnd"/>
      <w:r w:rsidRPr="00E1066A">
        <w:rPr>
          <w:rFonts w:ascii="Times New Roman" w:hAnsi="Times New Roman" w:cs="Times New Roman"/>
          <w:color w:val="auto"/>
        </w:rPr>
        <w:t xml:space="preserve"> analysis, simulation models) to study the structure, function and regulation of pelagic food webs. J. Plankton Res., 17(6): 1273-1305. </w:t>
      </w:r>
    </w:p>
    <w:p w:rsidR="00E1066A" w:rsidRPr="00E1066A" w:rsidRDefault="00E1066A" w:rsidP="00212F5B">
      <w:pPr>
        <w:pStyle w:val="Default"/>
        <w:tabs>
          <w:tab w:val="left" w:pos="397"/>
        </w:tabs>
        <w:ind w:left="397" w:hanging="397"/>
        <w:jc w:val="both"/>
        <w:rPr>
          <w:rFonts w:ascii="Times New Roman" w:hAnsi="Times New Roman" w:cs="Times New Roman"/>
          <w:color w:val="auto"/>
        </w:rPr>
      </w:pPr>
      <w:proofErr w:type="spellStart"/>
      <w:r w:rsidRPr="00E1066A">
        <w:rPr>
          <w:rFonts w:ascii="Times New Roman" w:hAnsi="Times New Roman" w:cs="Times New Roman"/>
          <w:color w:val="auto"/>
        </w:rPr>
        <w:t>Piccinetti</w:t>
      </w:r>
      <w:proofErr w:type="spellEnd"/>
      <w:r w:rsidRPr="00E1066A">
        <w:rPr>
          <w:rFonts w:ascii="Times New Roman" w:hAnsi="Times New Roman" w:cs="Times New Roman"/>
          <w:color w:val="auto"/>
        </w:rPr>
        <w:t xml:space="preserve">, C. &amp; G. </w:t>
      </w:r>
      <w:proofErr w:type="spellStart"/>
      <w:r w:rsidRPr="00E1066A">
        <w:rPr>
          <w:rFonts w:ascii="Times New Roman" w:hAnsi="Times New Roman" w:cs="Times New Roman"/>
          <w:color w:val="auto"/>
        </w:rPr>
        <w:t>Piccinetti</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Manfrin</w:t>
      </w:r>
      <w:proofErr w:type="spellEnd"/>
      <w:r w:rsidRPr="00E1066A">
        <w:rPr>
          <w:rFonts w:ascii="Times New Roman" w:hAnsi="Times New Roman" w:cs="Times New Roman"/>
          <w:color w:val="auto"/>
        </w:rPr>
        <w:t xml:space="preserve"> (1994): </w:t>
      </w:r>
      <w:proofErr w:type="spellStart"/>
      <w:r w:rsidRPr="00E1066A">
        <w:rPr>
          <w:rFonts w:ascii="Times New Roman" w:hAnsi="Times New Roman" w:cs="Times New Roman"/>
          <w:color w:val="auto"/>
        </w:rPr>
        <w:t>Considerazioni</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sullo</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stato</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di</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sfruttamento</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delle</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risorse</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demersali</w:t>
      </w:r>
      <w:proofErr w:type="spellEnd"/>
      <w:r w:rsidRPr="00E1066A">
        <w:rPr>
          <w:rFonts w:ascii="Times New Roman" w:hAnsi="Times New Roman" w:cs="Times New Roman"/>
          <w:color w:val="auto"/>
        </w:rPr>
        <w:t xml:space="preserve"> (Alto e </w:t>
      </w:r>
      <w:proofErr w:type="spellStart"/>
      <w:r w:rsidRPr="00E1066A">
        <w:rPr>
          <w:rFonts w:ascii="Times New Roman" w:hAnsi="Times New Roman" w:cs="Times New Roman"/>
          <w:color w:val="auto"/>
        </w:rPr>
        <w:t>Medio</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Adriatico</w:t>
      </w:r>
      <w:proofErr w:type="spellEnd"/>
      <w:r w:rsidRPr="00E1066A">
        <w:rPr>
          <w:rFonts w:ascii="Times New Roman" w:hAnsi="Times New Roman" w:cs="Times New Roman"/>
          <w:color w:val="auto"/>
        </w:rPr>
        <w:t xml:space="preserve">). Biol. Mar. Medit., 1(2): 77–87. </w:t>
      </w:r>
    </w:p>
    <w:p w:rsidR="00E1066A" w:rsidRPr="00E1066A" w:rsidRDefault="00E1066A" w:rsidP="00212F5B">
      <w:pPr>
        <w:pStyle w:val="Default"/>
        <w:tabs>
          <w:tab w:val="left" w:pos="397"/>
        </w:tabs>
        <w:ind w:left="397" w:hanging="397"/>
        <w:jc w:val="both"/>
        <w:rPr>
          <w:rFonts w:ascii="Times New Roman" w:hAnsi="Times New Roman" w:cs="Times New Roman"/>
          <w:color w:val="auto"/>
        </w:rPr>
      </w:pPr>
      <w:proofErr w:type="spellStart"/>
      <w:r w:rsidRPr="00E1066A">
        <w:rPr>
          <w:rFonts w:ascii="Times New Roman" w:hAnsi="Times New Roman" w:cs="Times New Roman"/>
          <w:color w:val="auto"/>
        </w:rPr>
        <w:t>Zore</w:t>
      </w:r>
      <w:proofErr w:type="spellEnd"/>
      <w:r w:rsidRPr="00E1066A">
        <w:rPr>
          <w:rFonts w:ascii="Times New Roman" w:hAnsi="Times New Roman" w:cs="Times New Roman"/>
          <w:color w:val="auto"/>
        </w:rPr>
        <w:t xml:space="preserve">–Armanda, M., M. Bone, V, </w:t>
      </w:r>
      <w:proofErr w:type="spellStart"/>
      <w:r w:rsidRPr="00E1066A">
        <w:rPr>
          <w:rFonts w:ascii="Times New Roman" w:hAnsi="Times New Roman" w:cs="Times New Roman"/>
          <w:color w:val="auto"/>
        </w:rPr>
        <w:t>Dadić</w:t>
      </w:r>
      <w:proofErr w:type="spellEnd"/>
      <w:r w:rsidRPr="00E1066A">
        <w:rPr>
          <w:rFonts w:ascii="Times New Roman" w:hAnsi="Times New Roman" w:cs="Times New Roman"/>
          <w:color w:val="auto"/>
        </w:rPr>
        <w:t xml:space="preserve">, M. </w:t>
      </w:r>
      <w:proofErr w:type="spellStart"/>
      <w:r w:rsidRPr="00E1066A">
        <w:rPr>
          <w:rFonts w:ascii="Times New Roman" w:hAnsi="Times New Roman" w:cs="Times New Roman"/>
          <w:color w:val="auto"/>
        </w:rPr>
        <w:t>Morović</w:t>
      </w:r>
      <w:proofErr w:type="spellEnd"/>
      <w:r w:rsidRPr="00E1066A">
        <w:rPr>
          <w:rFonts w:ascii="Times New Roman" w:hAnsi="Times New Roman" w:cs="Times New Roman"/>
          <w:color w:val="auto"/>
        </w:rPr>
        <w:t xml:space="preserve">, D. </w:t>
      </w:r>
      <w:proofErr w:type="spellStart"/>
      <w:r w:rsidRPr="00E1066A">
        <w:rPr>
          <w:rFonts w:ascii="Times New Roman" w:hAnsi="Times New Roman" w:cs="Times New Roman"/>
          <w:color w:val="auto"/>
        </w:rPr>
        <w:t>Ratković</w:t>
      </w:r>
      <w:proofErr w:type="spellEnd"/>
      <w:r w:rsidRPr="00E1066A">
        <w:rPr>
          <w:rFonts w:ascii="Times New Roman" w:hAnsi="Times New Roman" w:cs="Times New Roman"/>
          <w:color w:val="auto"/>
        </w:rPr>
        <w:t xml:space="preserve">, L. </w:t>
      </w:r>
      <w:proofErr w:type="spellStart"/>
      <w:r w:rsidRPr="00E1066A">
        <w:rPr>
          <w:rFonts w:ascii="Times New Roman" w:hAnsi="Times New Roman" w:cs="Times New Roman"/>
          <w:color w:val="auto"/>
        </w:rPr>
        <w:t>Stojanovski</w:t>
      </w:r>
      <w:proofErr w:type="spellEnd"/>
      <w:r w:rsidRPr="00E1066A">
        <w:rPr>
          <w:rFonts w:ascii="Times New Roman" w:hAnsi="Times New Roman" w:cs="Times New Roman"/>
          <w:color w:val="auto"/>
        </w:rPr>
        <w:t xml:space="preserve"> &amp; I. </w:t>
      </w:r>
      <w:proofErr w:type="spellStart"/>
      <w:r w:rsidRPr="00E1066A">
        <w:rPr>
          <w:rFonts w:ascii="Times New Roman" w:hAnsi="Times New Roman" w:cs="Times New Roman"/>
          <w:color w:val="auto"/>
        </w:rPr>
        <w:t>Vukadin</w:t>
      </w:r>
      <w:proofErr w:type="spellEnd"/>
      <w:r w:rsidRPr="00E1066A">
        <w:rPr>
          <w:rFonts w:ascii="Times New Roman" w:hAnsi="Times New Roman" w:cs="Times New Roman"/>
          <w:color w:val="auto"/>
        </w:rPr>
        <w:t xml:space="preserve"> (1991): Hydrographic properties of the Adriatic Sea in the period from 1971 throug</w:t>
      </w:r>
      <w:r w:rsidR="00403BF0">
        <w:rPr>
          <w:rFonts w:ascii="Times New Roman" w:hAnsi="Times New Roman" w:cs="Times New Roman"/>
          <w:color w:val="auto"/>
        </w:rPr>
        <w:t xml:space="preserve">h 1983. </w:t>
      </w:r>
      <w:proofErr w:type="spellStart"/>
      <w:r w:rsidR="00403BF0">
        <w:rPr>
          <w:rFonts w:ascii="Times New Roman" w:hAnsi="Times New Roman" w:cs="Times New Roman"/>
          <w:color w:val="auto"/>
        </w:rPr>
        <w:t>Acta</w:t>
      </w:r>
      <w:proofErr w:type="spellEnd"/>
      <w:r w:rsidR="00403BF0">
        <w:rPr>
          <w:rFonts w:ascii="Times New Roman" w:hAnsi="Times New Roman" w:cs="Times New Roman"/>
          <w:color w:val="auto"/>
        </w:rPr>
        <w:t xml:space="preserve"> </w:t>
      </w:r>
      <w:proofErr w:type="spellStart"/>
      <w:proofErr w:type="gramStart"/>
      <w:r w:rsidR="00403BF0">
        <w:rPr>
          <w:rFonts w:ascii="Times New Roman" w:hAnsi="Times New Roman" w:cs="Times New Roman"/>
          <w:color w:val="auto"/>
        </w:rPr>
        <w:t>Adriat</w:t>
      </w:r>
      <w:proofErr w:type="spellEnd"/>
      <w:r w:rsidR="00403BF0">
        <w:rPr>
          <w:rFonts w:ascii="Times New Roman" w:hAnsi="Times New Roman" w:cs="Times New Roman"/>
          <w:color w:val="auto"/>
        </w:rPr>
        <w:t>.,</w:t>
      </w:r>
      <w:proofErr w:type="gramEnd"/>
      <w:r w:rsidR="00403BF0">
        <w:rPr>
          <w:rFonts w:ascii="Times New Roman" w:hAnsi="Times New Roman" w:cs="Times New Roman"/>
          <w:color w:val="auto"/>
        </w:rPr>
        <w:t xml:space="preserve"> 32: 6–544.</w:t>
      </w:r>
    </w:p>
    <w:p w:rsidR="00403BF0" w:rsidRDefault="00403BF0" w:rsidP="00212F5B">
      <w:pPr>
        <w:pStyle w:val="Default"/>
        <w:tabs>
          <w:tab w:val="left" w:pos="397"/>
        </w:tabs>
        <w:ind w:left="397" w:hanging="397"/>
        <w:jc w:val="both"/>
        <w:rPr>
          <w:rFonts w:ascii="Times New Roman" w:hAnsi="Times New Roman" w:cs="Times New Roman"/>
          <w:color w:val="auto"/>
        </w:rPr>
      </w:pPr>
    </w:p>
    <w:p w:rsidR="00E1066A" w:rsidRPr="00E1066A" w:rsidRDefault="00347EB4" w:rsidP="00212F5B">
      <w:pPr>
        <w:pStyle w:val="Default"/>
        <w:tabs>
          <w:tab w:val="left" w:pos="397"/>
        </w:tabs>
        <w:ind w:left="397" w:hanging="397"/>
        <w:jc w:val="both"/>
        <w:rPr>
          <w:rFonts w:ascii="Times New Roman" w:hAnsi="Times New Roman" w:cs="Times New Roman"/>
          <w:color w:val="auto"/>
        </w:rPr>
      </w:pPr>
      <w:r>
        <w:rPr>
          <w:rFonts w:ascii="Times New Roman" w:hAnsi="Times New Roman" w:cs="Times New Roman"/>
          <w:color w:val="auto"/>
        </w:rPr>
        <w:tab/>
      </w:r>
      <w:r w:rsidR="00E1066A" w:rsidRPr="00E1066A">
        <w:rPr>
          <w:rFonts w:ascii="Times New Roman" w:hAnsi="Times New Roman" w:cs="Times New Roman"/>
          <w:color w:val="auto"/>
        </w:rPr>
        <w:t xml:space="preserve">If the reference is part of monograph, book or conference proceedings: </w:t>
      </w:r>
    </w:p>
    <w:p w:rsidR="00E1066A" w:rsidRPr="00E1066A" w:rsidRDefault="00E1066A" w:rsidP="00212F5B">
      <w:pPr>
        <w:pStyle w:val="Default"/>
        <w:tabs>
          <w:tab w:val="left" w:pos="397"/>
        </w:tabs>
        <w:ind w:left="397" w:hanging="397"/>
        <w:jc w:val="both"/>
        <w:rPr>
          <w:rFonts w:ascii="Times New Roman" w:hAnsi="Times New Roman" w:cs="Times New Roman"/>
          <w:color w:val="auto"/>
        </w:rPr>
      </w:pPr>
      <w:proofErr w:type="spellStart"/>
      <w:r w:rsidRPr="00E1066A">
        <w:rPr>
          <w:rFonts w:ascii="Times New Roman" w:hAnsi="Times New Roman" w:cs="Times New Roman"/>
          <w:color w:val="auto"/>
        </w:rPr>
        <w:t>Aldredice</w:t>
      </w:r>
      <w:proofErr w:type="spellEnd"/>
      <w:r w:rsidRPr="00E1066A">
        <w:rPr>
          <w:rFonts w:ascii="Times New Roman" w:hAnsi="Times New Roman" w:cs="Times New Roman"/>
          <w:color w:val="auto"/>
        </w:rPr>
        <w:t xml:space="preserve">, D. F. (1972): Factor combinations – responses of marine </w:t>
      </w:r>
      <w:proofErr w:type="spellStart"/>
      <w:r w:rsidRPr="00E1066A">
        <w:rPr>
          <w:rFonts w:ascii="Times New Roman" w:hAnsi="Times New Roman" w:cs="Times New Roman"/>
          <w:color w:val="auto"/>
        </w:rPr>
        <w:t>poikiloterms</w:t>
      </w:r>
      <w:proofErr w:type="spellEnd"/>
      <w:r w:rsidRPr="00E1066A">
        <w:rPr>
          <w:rFonts w:ascii="Times New Roman" w:hAnsi="Times New Roman" w:cs="Times New Roman"/>
          <w:color w:val="auto"/>
        </w:rPr>
        <w:t xml:space="preserve"> to environmental factors acting in concert. </w:t>
      </w:r>
      <w:r w:rsidRPr="00E1066A">
        <w:rPr>
          <w:rFonts w:ascii="Times New Roman" w:hAnsi="Times New Roman" w:cs="Times New Roman"/>
          <w:i/>
          <w:iCs/>
          <w:color w:val="auto"/>
        </w:rPr>
        <w:t>In</w:t>
      </w:r>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Kinne</w:t>
      </w:r>
      <w:proofErr w:type="spellEnd"/>
      <w:r w:rsidRPr="00E1066A">
        <w:rPr>
          <w:rFonts w:ascii="Times New Roman" w:hAnsi="Times New Roman" w:cs="Times New Roman"/>
          <w:color w:val="auto"/>
        </w:rPr>
        <w:t xml:space="preserve">, O. (Ed.): Marine ecology, Vol.1, Part 3. London, Wiley – </w:t>
      </w:r>
      <w:proofErr w:type="spellStart"/>
      <w:r w:rsidRPr="00E1066A">
        <w:rPr>
          <w:rFonts w:ascii="Times New Roman" w:hAnsi="Times New Roman" w:cs="Times New Roman"/>
          <w:color w:val="auto"/>
        </w:rPr>
        <w:t>Interscience</w:t>
      </w:r>
      <w:proofErr w:type="spellEnd"/>
      <w:r w:rsidRPr="00E1066A">
        <w:rPr>
          <w:rFonts w:ascii="Times New Roman" w:hAnsi="Times New Roman" w:cs="Times New Roman"/>
          <w:color w:val="auto"/>
        </w:rPr>
        <w:t xml:space="preserve">. pp. 1659-1722. </w:t>
      </w:r>
    </w:p>
    <w:p w:rsidR="00E1066A" w:rsidRPr="00E1066A" w:rsidRDefault="00E1066A" w:rsidP="00212F5B">
      <w:pPr>
        <w:pStyle w:val="Default"/>
        <w:tabs>
          <w:tab w:val="left" w:pos="397"/>
        </w:tabs>
        <w:ind w:left="397" w:hanging="397"/>
        <w:jc w:val="both"/>
        <w:rPr>
          <w:rFonts w:ascii="Times New Roman" w:hAnsi="Times New Roman" w:cs="Times New Roman"/>
          <w:color w:val="auto"/>
        </w:rPr>
      </w:pPr>
      <w:proofErr w:type="spellStart"/>
      <w:r w:rsidRPr="00E1066A">
        <w:rPr>
          <w:rFonts w:ascii="Times New Roman" w:hAnsi="Times New Roman" w:cs="Times New Roman"/>
          <w:color w:val="auto"/>
        </w:rPr>
        <w:t>Krstulović</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Šifner</w:t>
      </w:r>
      <w:proofErr w:type="spellEnd"/>
      <w:r w:rsidRPr="00E1066A">
        <w:rPr>
          <w:rFonts w:ascii="Times New Roman" w:hAnsi="Times New Roman" w:cs="Times New Roman"/>
          <w:color w:val="auto"/>
        </w:rPr>
        <w:t xml:space="preserve">, S., Z. Ikica, M. Đurović, N. </w:t>
      </w:r>
      <w:proofErr w:type="spellStart"/>
      <w:r w:rsidRPr="00E1066A">
        <w:rPr>
          <w:rFonts w:ascii="Times New Roman" w:hAnsi="Times New Roman" w:cs="Times New Roman"/>
          <w:color w:val="auto"/>
        </w:rPr>
        <w:t>Vrgoč</w:t>
      </w:r>
      <w:proofErr w:type="spellEnd"/>
      <w:r w:rsidRPr="00E1066A">
        <w:rPr>
          <w:rFonts w:ascii="Times New Roman" w:hAnsi="Times New Roman" w:cs="Times New Roman"/>
          <w:color w:val="auto"/>
        </w:rPr>
        <w:t xml:space="preserve">, I. </w:t>
      </w:r>
      <w:proofErr w:type="spellStart"/>
      <w:r w:rsidRPr="00E1066A">
        <w:rPr>
          <w:rFonts w:ascii="Times New Roman" w:hAnsi="Times New Roman" w:cs="Times New Roman"/>
          <w:color w:val="auto"/>
        </w:rPr>
        <w:t>Isajlović</w:t>
      </w:r>
      <w:proofErr w:type="spellEnd"/>
      <w:r w:rsidRPr="00E1066A">
        <w:rPr>
          <w:rFonts w:ascii="Times New Roman" w:hAnsi="Times New Roman" w:cs="Times New Roman"/>
          <w:color w:val="auto"/>
        </w:rPr>
        <w:t xml:space="preserve"> &amp; A. Joksimović (2013): Distribution, abundance and population structure of common cuttlefish, </w:t>
      </w:r>
      <w:r w:rsidRPr="00E1066A">
        <w:rPr>
          <w:rFonts w:ascii="Times New Roman" w:hAnsi="Times New Roman" w:cs="Times New Roman"/>
          <w:i/>
          <w:iCs/>
          <w:color w:val="auto"/>
        </w:rPr>
        <w:t xml:space="preserve">Sepia </w:t>
      </w:r>
      <w:proofErr w:type="spellStart"/>
      <w:r w:rsidRPr="00E1066A">
        <w:rPr>
          <w:rFonts w:ascii="Times New Roman" w:hAnsi="Times New Roman" w:cs="Times New Roman"/>
          <w:i/>
          <w:iCs/>
          <w:color w:val="auto"/>
        </w:rPr>
        <w:t>officinalis</w:t>
      </w:r>
      <w:proofErr w:type="spellEnd"/>
      <w:r w:rsidRPr="00E1066A">
        <w:rPr>
          <w:rFonts w:ascii="Times New Roman" w:hAnsi="Times New Roman" w:cs="Times New Roman"/>
          <w:color w:val="auto"/>
        </w:rPr>
        <w:t xml:space="preserve">, Linnaeus, 1758, in the Adriatic Sea. </w:t>
      </w:r>
      <w:proofErr w:type="gramStart"/>
      <w:r w:rsidRPr="00E1066A">
        <w:rPr>
          <w:rFonts w:ascii="Times New Roman" w:hAnsi="Times New Roman" w:cs="Times New Roman"/>
          <w:color w:val="auto"/>
        </w:rPr>
        <w:t>VI International conference „Water &amp; Fish“, 12–14 June, 2013.</w:t>
      </w:r>
      <w:proofErr w:type="gram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Zemun</w:t>
      </w:r>
      <w:proofErr w:type="spellEnd"/>
      <w:r w:rsidRPr="00E1066A">
        <w:rPr>
          <w:rFonts w:ascii="Times New Roman" w:hAnsi="Times New Roman" w:cs="Times New Roman"/>
          <w:color w:val="auto"/>
        </w:rPr>
        <w:t xml:space="preserve">, Serbia. Conference proceedings: 380–385. </w:t>
      </w:r>
    </w:p>
    <w:p w:rsidR="00403BF0" w:rsidRDefault="00403BF0" w:rsidP="00212F5B">
      <w:pPr>
        <w:pStyle w:val="Default"/>
        <w:tabs>
          <w:tab w:val="left" w:pos="397"/>
        </w:tabs>
        <w:ind w:left="397" w:hanging="397"/>
        <w:jc w:val="both"/>
        <w:rPr>
          <w:rFonts w:ascii="Times New Roman" w:hAnsi="Times New Roman" w:cs="Times New Roman"/>
          <w:color w:val="auto"/>
        </w:rPr>
      </w:pPr>
    </w:p>
    <w:p w:rsidR="00E1066A" w:rsidRPr="00E1066A" w:rsidRDefault="00347EB4" w:rsidP="00212F5B">
      <w:pPr>
        <w:pStyle w:val="Default"/>
        <w:tabs>
          <w:tab w:val="left" w:pos="397"/>
        </w:tabs>
        <w:ind w:left="397" w:hanging="397"/>
        <w:jc w:val="both"/>
        <w:rPr>
          <w:rFonts w:ascii="Times New Roman" w:hAnsi="Times New Roman" w:cs="Times New Roman"/>
          <w:color w:val="auto"/>
        </w:rPr>
      </w:pPr>
      <w:r>
        <w:rPr>
          <w:rFonts w:ascii="Times New Roman" w:hAnsi="Times New Roman" w:cs="Times New Roman"/>
          <w:color w:val="auto"/>
        </w:rPr>
        <w:tab/>
      </w:r>
      <w:r w:rsidR="00E1066A" w:rsidRPr="00E1066A">
        <w:rPr>
          <w:rFonts w:ascii="Times New Roman" w:hAnsi="Times New Roman" w:cs="Times New Roman"/>
          <w:color w:val="auto"/>
        </w:rPr>
        <w:t xml:space="preserve">Books should be cited as: </w:t>
      </w:r>
    </w:p>
    <w:p w:rsidR="00E1066A" w:rsidRPr="00E1066A" w:rsidRDefault="00E1066A" w:rsidP="00212F5B">
      <w:pPr>
        <w:pStyle w:val="Default"/>
        <w:tabs>
          <w:tab w:val="left" w:pos="397"/>
        </w:tabs>
        <w:ind w:left="397" w:hanging="397"/>
        <w:jc w:val="both"/>
        <w:rPr>
          <w:rFonts w:ascii="Times New Roman" w:hAnsi="Times New Roman" w:cs="Times New Roman"/>
          <w:color w:val="auto"/>
        </w:rPr>
      </w:pPr>
      <w:proofErr w:type="spellStart"/>
      <w:r w:rsidRPr="00E1066A">
        <w:rPr>
          <w:rFonts w:ascii="Times New Roman" w:hAnsi="Times New Roman" w:cs="Times New Roman"/>
          <w:color w:val="auto"/>
        </w:rPr>
        <w:t>Sokal</w:t>
      </w:r>
      <w:proofErr w:type="spellEnd"/>
      <w:r w:rsidRPr="00E1066A">
        <w:rPr>
          <w:rFonts w:ascii="Times New Roman" w:hAnsi="Times New Roman" w:cs="Times New Roman"/>
          <w:color w:val="auto"/>
        </w:rPr>
        <w:t xml:space="preserve">, R. R. &amp; F. J. </w:t>
      </w:r>
      <w:proofErr w:type="spellStart"/>
      <w:r w:rsidRPr="00E1066A">
        <w:rPr>
          <w:rFonts w:ascii="Times New Roman" w:hAnsi="Times New Roman" w:cs="Times New Roman"/>
          <w:color w:val="auto"/>
        </w:rPr>
        <w:t>Rohlf</w:t>
      </w:r>
      <w:proofErr w:type="spellEnd"/>
      <w:r w:rsidRPr="00E1066A">
        <w:rPr>
          <w:rFonts w:ascii="Times New Roman" w:hAnsi="Times New Roman" w:cs="Times New Roman"/>
          <w:color w:val="auto"/>
        </w:rPr>
        <w:t xml:space="preserve"> (1981): Biometry. W. H. Freeman &amp; Co., San Francisco, 776pp. </w:t>
      </w:r>
    </w:p>
    <w:p w:rsidR="00E1066A" w:rsidRDefault="00E1066A" w:rsidP="00212F5B">
      <w:pPr>
        <w:pStyle w:val="Default"/>
        <w:tabs>
          <w:tab w:val="left" w:pos="397"/>
        </w:tabs>
        <w:ind w:left="397" w:hanging="397"/>
        <w:jc w:val="both"/>
        <w:rPr>
          <w:rFonts w:ascii="Times New Roman" w:hAnsi="Times New Roman" w:cs="Times New Roman"/>
          <w:color w:val="auto"/>
        </w:rPr>
      </w:pPr>
      <w:proofErr w:type="spellStart"/>
      <w:r w:rsidRPr="00E1066A">
        <w:rPr>
          <w:rFonts w:ascii="Times New Roman" w:hAnsi="Times New Roman" w:cs="Times New Roman"/>
          <w:color w:val="auto"/>
        </w:rPr>
        <w:t>Jardas</w:t>
      </w:r>
      <w:proofErr w:type="spellEnd"/>
      <w:r w:rsidRPr="00E1066A">
        <w:rPr>
          <w:rFonts w:ascii="Times New Roman" w:hAnsi="Times New Roman" w:cs="Times New Roman"/>
          <w:color w:val="auto"/>
        </w:rPr>
        <w:t xml:space="preserve">, I. 1996. </w:t>
      </w:r>
      <w:proofErr w:type="spellStart"/>
      <w:proofErr w:type="gramStart"/>
      <w:r w:rsidRPr="00E1066A">
        <w:rPr>
          <w:rFonts w:ascii="Times New Roman" w:hAnsi="Times New Roman" w:cs="Times New Roman"/>
          <w:color w:val="auto"/>
        </w:rPr>
        <w:t>Jadranska</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ihtiofauna</w:t>
      </w:r>
      <w:proofErr w:type="spellEnd"/>
      <w:r w:rsidRPr="00E1066A">
        <w:rPr>
          <w:rFonts w:ascii="Times New Roman" w:hAnsi="Times New Roman" w:cs="Times New Roman"/>
          <w:color w:val="auto"/>
        </w:rPr>
        <w:t>.</w:t>
      </w:r>
      <w:proofErr w:type="gramEnd"/>
      <w:r w:rsidRPr="00E1066A">
        <w:rPr>
          <w:rFonts w:ascii="Times New Roman" w:hAnsi="Times New Roman" w:cs="Times New Roman"/>
          <w:color w:val="auto"/>
        </w:rPr>
        <w:t xml:space="preserve"> </w:t>
      </w:r>
      <w:proofErr w:type="spellStart"/>
      <w:proofErr w:type="gramStart"/>
      <w:r w:rsidRPr="00E1066A">
        <w:rPr>
          <w:rFonts w:ascii="Times New Roman" w:hAnsi="Times New Roman" w:cs="Times New Roman"/>
          <w:color w:val="auto"/>
        </w:rPr>
        <w:t>Školska</w:t>
      </w:r>
      <w:proofErr w:type="spellEnd"/>
      <w:r w:rsidRPr="00E1066A">
        <w:rPr>
          <w:rFonts w:ascii="Times New Roman" w:hAnsi="Times New Roman" w:cs="Times New Roman"/>
          <w:color w:val="auto"/>
        </w:rPr>
        <w:t xml:space="preserve"> </w:t>
      </w:r>
      <w:proofErr w:type="spellStart"/>
      <w:r w:rsidRPr="00E1066A">
        <w:rPr>
          <w:rFonts w:ascii="Times New Roman" w:hAnsi="Times New Roman" w:cs="Times New Roman"/>
          <w:color w:val="auto"/>
        </w:rPr>
        <w:t>knjiga</w:t>
      </w:r>
      <w:proofErr w:type="spellEnd"/>
      <w:r w:rsidRPr="00E1066A">
        <w:rPr>
          <w:rFonts w:ascii="Times New Roman" w:hAnsi="Times New Roman" w:cs="Times New Roman"/>
          <w:color w:val="auto"/>
        </w:rPr>
        <w:t>, Zagreb, 533 pp.</w:t>
      </w:r>
      <w:proofErr w:type="gramEnd"/>
      <w:r w:rsidRPr="00E1066A">
        <w:rPr>
          <w:rFonts w:ascii="Times New Roman" w:hAnsi="Times New Roman" w:cs="Times New Roman"/>
          <w:color w:val="auto"/>
        </w:rPr>
        <w:t xml:space="preserve"> </w:t>
      </w:r>
    </w:p>
    <w:p w:rsidR="004348A8" w:rsidRDefault="004348A8" w:rsidP="00212F5B">
      <w:pPr>
        <w:pStyle w:val="Default"/>
        <w:tabs>
          <w:tab w:val="left" w:pos="397"/>
        </w:tabs>
        <w:jc w:val="both"/>
        <w:rPr>
          <w:rFonts w:ascii="Times New Roman" w:hAnsi="Times New Roman" w:cs="Times New Roman"/>
          <w:color w:val="auto"/>
        </w:rPr>
      </w:pPr>
    </w:p>
    <w:p w:rsidR="00347EB4" w:rsidRPr="00E1066A" w:rsidRDefault="00347EB4" w:rsidP="00212F5B">
      <w:pPr>
        <w:pStyle w:val="Default"/>
        <w:tabs>
          <w:tab w:val="left" w:pos="397"/>
        </w:tabs>
        <w:jc w:val="both"/>
        <w:rPr>
          <w:rFonts w:ascii="Times New Roman" w:hAnsi="Times New Roman" w:cs="Times New Roman"/>
          <w:color w:val="auto"/>
        </w:rPr>
      </w:pPr>
    </w:p>
    <w:p w:rsidR="00E1066A" w:rsidRDefault="00E1066A" w:rsidP="00212F5B">
      <w:pPr>
        <w:pStyle w:val="Default"/>
        <w:tabs>
          <w:tab w:val="left" w:pos="397"/>
        </w:tabs>
        <w:jc w:val="both"/>
        <w:rPr>
          <w:rFonts w:ascii="Times New Roman" w:hAnsi="Times New Roman" w:cs="Times New Roman"/>
          <w:b/>
          <w:bCs/>
          <w:color w:val="auto"/>
        </w:rPr>
      </w:pPr>
      <w:r w:rsidRPr="00E1066A">
        <w:rPr>
          <w:rFonts w:ascii="Times New Roman" w:hAnsi="Times New Roman" w:cs="Times New Roman"/>
          <w:b/>
          <w:bCs/>
          <w:color w:val="auto"/>
        </w:rPr>
        <w:t xml:space="preserve">TABLES &amp; ILLUSTRATIONS </w:t>
      </w:r>
    </w:p>
    <w:p w:rsidR="009067AF" w:rsidRPr="00E1066A" w:rsidRDefault="009067AF" w:rsidP="00212F5B">
      <w:pPr>
        <w:pStyle w:val="Default"/>
        <w:tabs>
          <w:tab w:val="left" w:pos="397"/>
        </w:tabs>
        <w:jc w:val="both"/>
        <w:rPr>
          <w:rFonts w:ascii="Times New Roman" w:hAnsi="Times New Roman" w:cs="Times New Roman"/>
          <w:color w:val="auto"/>
        </w:rPr>
      </w:pPr>
    </w:p>
    <w:p w:rsidR="00E1066A" w:rsidRPr="00E1066A" w:rsidRDefault="009067AF" w:rsidP="00212F5B">
      <w:pPr>
        <w:pStyle w:val="Default"/>
        <w:tabs>
          <w:tab w:val="left" w:pos="397"/>
        </w:tabs>
        <w:jc w:val="both"/>
        <w:rPr>
          <w:rFonts w:ascii="Times New Roman" w:hAnsi="Times New Roman" w:cs="Times New Roman"/>
          <w:color w:val="auto"/>
        </w:rPr>
      </w:pPr>
      <w:r>
        <w:rPr>
          <w:rFonts w:ascii="Times New Roman" w:hAnsi="Times New Roman" w:cs="Times New Roman"/>
          <w:color w:val="auto"/>
        </w:rPr>
        <w:tab/>
      </w:r>
      <w:r w:rsidR="00E1066A" w:rsidRPr="00E1066A">
        <w:rPr>
          <w:rFonts w:ascii="Times New Roman" w:hAnsi="Times New Roman" w:cs="Times New Roman"/>
          <w:color w:val="auto"/>
        </w:rPr>
        <w:t xml:space="preserve">Tables should be included in the manuscript body, after being referenced in the main text, with a fully informative caption as a heading above the table itself. Numerations and titles of tables should use Arabic numerals (Table </w:t>
      </w:r>
      <w:r>
        <w:rPr>
          <w:rFonts w:ascii="Times New Roman" w:hAnsi="Times New Roman" w:cs="Times New Roman"/>
          <w:color w:val="auto"/>
        </w:rPr>
        <w:t>1</w:t>
      </w:r>
      <w:r w:rsidR="00E1066A" w:rsidRPr="00E1066A">
        <w:rPr>
          <w:rFonts w:ascii="Times New Roman" w:hAnsi="Times New Roman" w:cs="Times New Roman"/>
          <w:color w:val="auto"/>
        </w:rPr>
        <w:t xml:space="preserve">. </w:t>
      </w:r>
      <w:proofErr w:type="spellStart"/>
      <w:r w:rsidR="00E1066A" w:rsidRPr="00E1066A">
        <w:rPr>
          <w:rFonts w:ascii="Times New Roman" w:hAnsi="Times New Roman" w:cs="Times New Roman"/>
          <w:color w:val="auto"/>
        </w:rPr>
        <w:t>Lorem</w:t>
      </w:r>
      <w:proofErr w:type="spellEnd"/>
      <w:r w:rsidR="00E1066A" w:rsidRPr="00E1066A">
        <w:rPr>
          <w:rFonts w:ascii="Times New Roman" w:hAnsi="Times New Roman" w:cs="Times New Roman"/>
          <w:color w:val="auto"/>
        </w:rPr>
        <w:t xml:space="preserve"> </w:t>
      </w:r>
      <w:proofErr w:type="spellStart"/>
      <w:r w:rsidR="00E1066A" w:rsidRPr="00E1066A">
        <w:rPr>
          <w:rFonts w:ascii="Times New Roman" w:hAnsi="Times New Roman" w:cs="Times New Roman"/>
          <w:color w:val="auto"/>
        </w:rPr>
        <w:t>ipsum</w:t>
      </w:r>
      <w:proofErr w:type="spellEnd"/>
      <w:r w:rsidR="00E1066A" w:rsidRPr="00E1066A">
        <w:rPr>
          <w:rFonts w:ascii="Times New Roman" w:hAnsi="Times New Roman" w:cs="Times New Roman"/>
          <w:color w:val="auto"/>
        </w:rPr>
        <w:t>…)</w:t>
      </w:r>
      <w:r>
        <w:rPr>
          <w:rFonts w:ascii="Times New Roman" w:hAnsi="Times New Roman" w:cs="Times New Roman"/>
          <w:color w:val="auto"/>
        </w:rPr>
        <w:t>, font size 11pt</w:t>
      </w:r>
      <w:r w:rsidR="00E1066A" w:rsidRPr="00E1066A">
        <w:rPr>
          <w:rFonts w:ascii="Times New Roman" w:hAnsi="Times New Roman" w:cs="Times New Roman"/>
          <w:color w:val="auto"/>
        </w:rPr>
        <w:t>.</w:t>
      </w:r>
      <w:r w:rsidR="00832DDB">
        <w:rPr>
          <w:rFonts w:ascii="Times New Roman" w:hAnsi="Times New Roman" w:cs="Times New Roman"/>
          <w:color w:val="auto"/>
        </w:rPr>
        <w:t xml:space="preserve"> When referring to the tables in the main text, use the following style: (Tab. 1). </w:t>
      </w:r>
      <w:r w:rsidR="00E1066A" w:rsidRPr="00E1066A">
        <w:rPr>
          <w:rFonts w:ascii="Times New Roman" w:hAnsi="Times New Roman" w:cs="Times New Roman"/>
          <w:color w:val="auto"/>
        </w:rPr>
        <w:t xml:space="preserve">Authors are kindly asked to avoid vertical lines, special effects (e.g. embossed cells) and/or shading in tables. </w:t>
      </w:r>
    </w:p>
    <w:p w:rsidR="00E1066A" w:rsidRPr="00E1066A" w:rsidRDefault="009067AF" w:rsidP="00212F5B">
      <w:pPr>
        <w:pStyle w:val="Default"/>
        <w:tabs>
          <w:tab w:val="left" w:pos="397"/>
        </w:tabs>
        <w:jc w:val="both"/>
        <w:rPr>
          <w:rFonts w:ascii="Times New Roman" w:hAnsi="Times New Roman" w:cs="Times New Roman"/>
          <w:color w:val="auto"/>
        </w:rPr>
      </w:pPr>
      <w:r>
        <w:rPr>
          <w:rFonts w:ascii="Times New Roman" w:hAnsi="Times New Roman" w:cs="Times New Roman"/>
          <w:color w:val="auto"/>
        </w:rPr>
        <w:tab/>
      </w:r>
      <w:r w:rsidR="00E1066A" w:rsidRPr="00E1066A">
        <w:rPr>
          <w:rFonts w:ascii="Times New Roman" w:hAnsi="Times New Roman" w:cs="Times New Roman"/>
          <w:color w:val="auto"/>
        </w:rPr>
        <w:t xml:space="preserve">Illustrations (line drawings and photographs) should be inserted in the manuscript body at the appropriate place (after being referenced in the main text). Their numerations and titles of figures should use Arabic numerals (Figure </w:t>
      </w:r>
      <w:r>
        <w:rPr>
          <w:rFonts w:ascii="Times New Roman" w:hAnsi="Times New Roman" w:cs="Times New Roman"/>
          <w:color w:val="auto"/>
        </w:rPr>
        <w:t>1</w:t>
      </w:r>
      <w:r w:rsidR="00E1066A" w:rsidRPr="00E1066A">
        <w:rPr>
          <w:rFonts w:ascii="Times New Roman" w:hAnsi="Times New Roman" w:cs="Times New Roman"/>
          <w:color w:val="auto"/>
        </w:rPr>
        <w:t xml:space="preserve">. </w:t>
      </w:r>
      <w:proofErr w:type="spellStart"/>
      <w:r w:rsidR="00E1066A" w:rsidRPr="00E1066A">
        <w:rPr>
          <w:rFonts w:ascii="Times New Roman" w:hAnsi="Times New Roman" w:cs="Times New Roman"/>
          <w:color w:val="auto"/>
        </w:rPr>
        <w:t>Lorem</w:t>
      </w:r>
      <w:proofErr w:type="spellEnd"/>
      <w:r w:rsidR="00E1066A" w:rsidRPr="00E1066A">
        <w:rPr>
          <w:rFonts w:ascii="Times New Roman" w:hAnsi="Times New Roman" w:cs="Times New Roman"/>
          <w:color w:val="auto"/>
        </w:rPr>
        <w:t xml:space="preserve"> </w:t>
      </w:r>
      <w:proofErr w:type="spellStart"/>
      <w:r w:rsidR="00E1066A" w:rsidRPr="00E1066A">
        <w:rPr>
          <w:rFonts w:ascii="Times New Roman" w:hAnsi="Times New Roman" w:cs="Times New Roman"/>
          <w:color w:val="auto"/>
        </w:rPr>
        <w:t>ipsum</w:t>
      </w:r>
      <w:proofErr w:type="spellEnd"/>
      <w:r w:rsidR="00E1066A" w:rsidRPr="00E1066A">
        <w:rPr>
          <w:rFonts w:ascii="Times New Roman" w:hAnsi="Times New Roman" w:cs="Times New Roman"/>
          <w:color w:val="auto"/>
        </w:rPr>
        <w:t>…), and should be placed beneath the illustration</w:t>
      </w:r>
      <w:r>
        <w:rPr>
          <w:rFonts w:ascii="Times New Roman" w:hAnsi="Times New Roman" w:cs="Times New Roman"/>
          <w:color w:val="auto"/>
        </w:rPr>
        <w:t>, font size 11pt</w:t>
      </w:r>
      <w:r w:rsidR="00E1066A" w:rsidRPr="00E1066A">
        <w:rPr>
          <w:rFonts w:ascii="Times New Roman" w:hAnsi="Times New Roman" w:cs="Times New Roman"/>
          <w:color w:val="auto"/>
        </w:rPr>
        <w:t xml:space="preserve">. </w:t>
      </w:r>
      <w:r w:rsidR="00832DDB">
        <w:rPr>
          <w:rFonts w:ascii="Times New Roman" w:hAnsi="Times New Roman" w:cs="Times New Roman"/>
          <w:color w:val="auto"/>
        </w:rPr>
        <w:t>When referring to the figures in the main text, use the following style: (Fig. 1).</w:t>
      </w:r>
    </w:p>
    <w:p w:rsidR="00E1066A" w:rsidRDefault="009067AF" w:rsidP="00212F5B">
      <w:pPr>
        <w:pStyle w:val="Default"/>
        <w:tabs>
          <w:tab w:val="left" w:pos="397"/>
        </w:tabs>
        <w:jc w:val="both"/>
        <w:rPr>
          <w:rFonts w:ascii="Times New Roman" w:hAnsi="Times New Roman" w:cs="Times New Roman"/>
          <w:color w:val="auto"/>
        </w:rPr>
      </w:pPr>
      <w:r>
        <w:rPr>
          <w:rFonts w:ascii="Times New Roman" w:hAnsi="Times New Roman" w:cs="Times New Roman"/>
          <w:color w:val="auto"/>
        </w:rPr>
        <w:tab/>
      </w:r>
      <w:r w:rsidR="00E1066A" w:rsidRPr="00E1066A">
        <w:rPr>
          <w:rFonts w:ascii="Times New Roman" w:hAnsi="Times New Roman" w:cs="Times New Roman"/>
          <w:color w:val="auto"/>
        </w:rPr>
        <w:t>Illustrations, including the photographs, should be of high quality (&gt;</w:t>
      </w:r>
      <w:r>
        <w:rPr>
          <w:rFonts w:ascii="Times New Roman" w:hAnsi="Times New Roman" w:cs="Times New Roman"/>
          <w:color w:val="auto"/>
        </w:rPr>
        <w:t>300</w:t>
      </w:r>
      <w:r w:rsidR="00E1066A" w:rsidRPr="00E1066A">
        <w:rPr>
          <w:rFonts w:ascii="Times New Roman" w:hAnsi="Times New Roman" w:cs="Times New Roman"/>
          <w:color w:val="auto"/>
        </w:rPr>
        <w:t xml:space="preserve"> dpi), with contrast and fineness of grain to withstand the loss of contrast and details during the printing process. If micro-photographs are used, a scale-bar indicator should be included. </w:t>
      </w:r>
    </w:p>
    <w:p w:rsidR="00CA2267" w:rsidRDefault="00CA2267" w:rsidP="00212F5B">
      <w:pPr>
        <w:pStyle w:val="Default"/>
        <w:tabs>
          <w:tab w:val="left" w:pos="397"/>
        </w:tabs>
        <w:jc w:val="both"/>
        <w:rPr>
          <w:rFonts w:ascii="Times New Roman" w:hAnsi="Times New Roman" w:cs="Times New Roman"/>
          <w:color w:val="auto"/>
        </w:rPr>
      </w:pPr>
      <w:r>
        <w:rPr>
          <w:rFonts w:ascii="Times New Roman" w:hAnsi="Times New Roman" w:cs="Times New Roman"/>
          <w:color w:val="auto"/>
        </w:rPr>
        <w:lastRenderedPageBreak/>
        <w:tab/>
        <w:t xml:space="preserve">If your contribution includes textual or illustrative material not in your copyright and not covered by fair use, prior to publication the author(s) should obtain all necessary </w:t>
      </w:r>
      <w:proofErr w:type="gramStart"/>
      <w:r>
        <w:rPr>
          <w:rFonts w:ascii="Times New Roman" w:hAnsi="Times New Roman" w:cs="Times New Roman"/>
          <w:color w:val="auto"/>
        </w:rPr>
        <w:t xml:space="preserve">authorizations </w:t>
      </w:r>
      <w:r w:rsidR="004A05F5">
        <w:rPr>
          <w:rFonts w:ascii="Times New Roman" w:hAnsi="Times New Roman" w:cs="Times New Roman"/>
          <w:color w:val="auto"/>
        </w:rPr>
        <w:t xml:space="preserve"> and</w:t>
      </w:r>
      <w:proofErr w:type="gramEnd"/>
      <w:r w:rsidR="004A05F5">
        <w:rPr>
          <w:rFonts w:ascii="Times New Roman" w:hAnsi="Times New Roman" w:cs="Times New Roman"/>
          <w:color w:val="auto"/>
        </w:rPr>
        <w:t xml:space="preserve"> the relevant permission correspondence should be attached to manuscript.</w:t>
      </w:r>
    </w:p>
    <w:p w:rsidR="00CA2267" w:rsidRPr="00E1066A" w:rsidRDefault="00CA2267" w:rsidP="00212F5B">
      <w:pPr>
        <w:pStyle w:val="Default"/>
        <w:tabs>
          <w:tab w:val="left" w:pos="397"/>
        </w:tabs>
        <w:jc w:val="both"/>
        <w:rPr>
          <w:rFonts w:ascii="Times New Roman" w:hAnsi="Times New Roman" w:cs="Times New Roman"/>
          <w:color w:val="auto"/>
        </w:rPr>
      </w:pPr>
    </w:p>
    <w:p w:rsidR="009067AF" w:rsidRDefault="009067AF" w:rsidP="00212F5B">
      <w:pPr>
        <w:pStyle w:val="Default"/>
        <w:tabs>
          <w:tab w:val="left" w:pos="397"/>
        </w:tabs>
        <w:jc w:val="both"/>
        <w:rPr>
          <w:rFonts w:ascii="Times New Roman" w:hAnsi="Times New Roman" w:cs="Times New Roman"/>
          <w:b/>
          <w:bCs/>
          <w:color w:val="auto"/>
        </w:rPr>
      </w:pPr>
    </w:p>
    <w:p w:rsidR="00E1066A" w:rsidRDefault="00E1066A" w:rsidP="00212F5B">
      <w:pPr>
        <w:pStyle w:val="Default"/>
        <w:tabs>
          <w:tab w:val="left" w:pos="397"/>
        </w:tabs>
        <w:jc w:val="both"/>
        <w:rPr>
          <w:rFonts w:ascii="Times New Roman" w:hAnsi="Times New Roman" w:cs="Times New Roman"/>
          <w:b/>
          <w:bCs/>
          <w:color w:val="auto"/>
        </w:rPr>
      </w:pPr>
      <w:r w:rsidRPr="00E1066A">
        <w:rPr>
          <w:rFonts w:ascii="Times New Roman" w:hAnsi="Times New Roman" w:cs="Times New Roman"/>
          <w:b/>
          <w:bCs/>
          <w:color w:val="auto"/>
        </w:rPr>
        <w:t xml:space="preserve">MISCELLANEOUS </w:t>
      </w:r>
    </w:p>
    <w:p w:rsidR="009067AF" w:rsidRPr="00E1066A" w:rsidRDefault="009067AF" w:rsidP="00212F5B">
      <w:pPr>
        <w:pStyle w:val="Default"/>
        <w:tabs>
          <w:tab w:val="left" w:pos="397"/>
        </w:tabs>
        <w:jc w:val="both"/>
        <w:rPr>
          <w:rFonts w:ascii="Times New Roman" w:hAnsi="Times New Roman" w:cs="Times New Roman"/>
          <w:color w:val="auto"/>
        </w:rPr>
      </w:pPr>
    </w:p>
    <w:p w:rsidR="00E1066A" w:rsidRPr="00E1066A" w:rsidRDefault="00347EB4" w:rsidP="00212F5B">
      <w:pPr>
        <w:pStyle w:val="Default"/>
        <w:tabs>
          <w:tab w:val="left" w:pos="397"/>
        </w:tabs>
        <w:jc w:val="both"/>
        <w:rPr>
          <w:rFonts w:ascii="Times New Roman" w:hAnsi="Times New Roman" w:cs="Times New Roman"/>
          <w:color w:val="auto"/>
        </w:rPr>
      </w:pPr>
      <w:r>
        <w:rPr>
          <w:rFonts w:ascii="Times New Roman" w:hAnsi="Times New Roman" w:cs="Times New Roman"/>
          <w:color w:val="auto"/>
        </w:rPr>
        <w:tab/>
      </w:r>
      <w:r w:rsidR="00E1066A" w:rsidRPr="00E1066A">
        <w:rPr>
          <w:rFonts w:ascii="Times New Roman" w:hAnsi="Times New Roman" w:cs="Times New Roman"/>
          <w:color w:val="auto"/>
        </w:rPr>
        <w:t>Please use decimal point as a separator in decimal numbers (</w:t>
      </w:r>
      <w:r w:rsidR="009067AF">
        <w:rPr>
          <w:rFonts w:ascii="Times New Roman" w:hAnsi="Times New Roman" w:cs="Times New Roman"/>
          <w:color w:val="auto"/>
        </w:rPr>
        <w:t>14.24</w:t>
      </w:r>
      <w:r w:rsidR="00E1066A" w:rsidRPr="00E1066A">
        <w:rPr>
          <w:rFonts w:ascii="Times New Roman" w:hAnsi="Times New Roman" w:cs="Times New Roman"/>
          <w:color w:val="auto"/>
        </w:rPr>
        <w:t xml:space="preserve"> mm, </w:t>
      </w:r>
      <w:r w:rsidR="009067AF">
        <w:rPr>
          <w:rFonts w:ascii="Times New Roman" w:hAnsi="Times New Roman" w:cs="Times New Roman"/>
          <w:color w:val="auto"/>
        </w:rPr>
        <w:t>18.2</w:t>
      </w:r>
      <w:r w:rsidR="00E1066A" w:rsidRPr="00E1066A">
        <w:rPr>
          <w:rFonts w:ascii="Times New Roman" w:hAnsi="Times New Roman" w:cs="Times New Roman"/>
          <w:color w:val="auto"/>
        </w:rPr>
        <w:t xml:space="preserve"> m/s). Time of day should be in </w:t>
      </w:r>
      <w:r w:rsidR="009067AF">
        <w:rPr>
          <w:rFonts w:ascii="Times New Roman" w:hAnsi="Times New Roman" w:cs="Times New Roman"/>
          <w:color w:val="auto"/>
        </w:rPr>
        <w:t>24</w:t>
      </w:r>
      <w:r w:rsidR="00E1066A" w:rsidRPr="00E1066A">
        <w:rPr>
          <w:rFonts w:ascii="Times New Roman" w:hAnsi="Times New Roman" w:cs="Times New Roman"/>
          <w:color w:val="auto"/>
        </w:rPr>
        <w:t xml:space="preserve">-hour format (e.g. </w:t>
      </w:r>
      <w:r w:rsidR="009067AF">
        <w:rPr>
          <w:rFonts w:ascii="Times New Roman" w:hAnsi="Times New Roman" w:cs="Times New Roman"/>
          <w:color w:val="auto"/>
        </w:rPr>
        <w:t>21</w:t>
      </w:r>
      <w:r w:rsidR="00E1066A" w:rsidRPr="00E1066A">
        <w:rPr>
          <w:rFonts w:ascii="Times New Roman" w:hAnsi="Times New Roman" w:cs="Times New Roman"/>
          <w:color w:val="auto"/>
        </w:rPr>
        <w:t>:</w:t>
      </w:r>
      <w:r w:rsidR="009067AF">
        <w:rPr>
          <w:rFonts w:ascii="Times New Roman" w:hAnsi="Times New Roman" w:cs="Times New Roman"/>
          <w:color w:val="auto"/>
        </w:rPr>
        <w:t>43</w:t>
      </w:r>
      <w:r w:rsidR="00E1066A" w:rsidRPr="00E1066A">
        <w:rPr>
          <w:rFonts w:ascii="Times New Roman" w:hAnsi="Times New Roman" w:cs="Times New Roman"/>
          <w:color w:val="auto"/>
        </w:rPr>
        <w:t xml:space="preserve">). </w:t>
      </w:r>
    </w:p>
    <w:p w:rsidR="00E1066A" w:rsidRPr="00E1066A" w:rsidRDefault="00347EB4" w:rsidP="00212F5B">
      <w:pPr>
        <w:pStyle w:val="Default"/>
        <w:tabs>
          <w:tab w:val="left" w:pos="397"/>
        </w:tabs>
        <w:jc w:val="both"/>
        <w:rPr>
          <w:rFonts w:ascii="Times New Roman" w:hAnsi="Times New Roman" w:cs="Times New Roman"/>
          <w:color w:val="auto"/>
        </w:rPr>
      </w:pPr>
      <w:r>
        <w:rPr>
          <w:rFonts w:ascii="Times New Roman" w:hAnsi="Times New Roman" w:cs="Times New Roman"/>
          <w:color w:val="auto"/>
        </w:rPr>
        <w:tab/>
      </w:r>
      <w:r w:rsidR="00E1066A" w:rsidRPr="00E1066A">
        <w:rPr>
          <w:rFonts w:ascii="Times New Roman" w:hAnsi="Times New Roman" w:cs="Times New Roman"/>
          <w:color w:val="auto"/>
        </w:rPr>
        <w:t xml:space="preserve">Equations must be numerated as: </w:t>
      </w:r>
    </w:p>
    <w:p w:rsidR="00E1066A" w:rsidRPr="00E1066A" w:rsidRDefault="009067AF" w:rsidP="00212F5B">
      <w:pPr>
        <w:pStyle w:val="Default"/>
        <w:tabs>
          <w:tab w:val="left" w:pos="397"/>
        </w:tabs>
        <w:jc w:val="both"/>
        <w:rPr>
          <w:rFonts w:ascii="Times New Roman" w:hAnsi="Times New Roman" w:cs="Times New Roman"/>
          <w:color w:val="auto"/>
        </w:rPr>
      </w:pPr>
      <w:r>
        <w:rPr>
          <w:rFonts w:ascii="Cambria Math" w:hAnsi="Cambria Math" w:cs="Times New Roman"/>
          <w:color w:val="auto"/>
        </w:rPr>
        <w:tab/>
      </w:r>
      <w:r>
        <w:rPr>
          <w:rFonts w:ascii="Cambria Math" w:hAnsi="Cambria Math" w:cs="Times New Roman"/>
          <w:color w:val="auto"/>
        </w:rPr>
        <w:tab/>
      </w:r>
      <w:r w:rsidR="00E1066A" w:rsidRPr="00E1066A">
        <w:rPr>
          <w:rFonts w:ascii="Cambria Math" w:hAnsi="Cambria Math" w:cs="Times New Roman"/>
          <w:color w:val="auto"/>
        </w:rPr>
        <w:t>𝑌</w:t>
      </w:r>
      <w:r w:rsidR="00E1066A" w:rsidRPr="00E1066A">
        <w:rPr>
          <w:rFonts w:ascii="Times New Roman" w:hAnsi="Times New Roman" w:cs="Times New Roman"/>
          <w:color w:val="auto"/>
        </w:rPr>
        <w:t>=</w:t>
      </w:r>
      <w:r w:rsidR="00E1066A" w:rsidRPr="00E1066A">
        <w:rPr>
          <w:rFonts w:ascii="Cambria Math" w:hAnsi="Cambria Math" w:cs="Times New Roman"/>
          <w:color w:val="auto"/>
        </w:rPr>
        <w:t>𝑎</w:t>
      </w:r>
      <w:r>
        <w:rPr>
          <w:rFonts w:ascii="Times New Roman" w:hAnsi="Times New Roman" w:cs="Times New Roman"/>
          <w:color w:val="auto"/>
        </w:rPr>
        <w:t>e</w:t>
      </w:r>
      <w:r>
        <w:rPr>
          <w:rFonts w:ascii="Times New Roman" w:hAnsi="Times New Roman" w:cs="Times New Roman"/>
          <w:color w:val="auto"/>
          <w:vertAlign w:val="superscript"/>
        </w:rPr>
        <w:t>-</w:t>
      </w:r>
      <w:proofErr w:type="spellStart"/>
      <w:r>
        <w:rPr>
          <w:rFonts w:ascii="Times New Roman" w:hAnsi="Times New Roman" w:cs="Times New Roman"/>
          <w:color w:val="auto"/>
          <w:vertAlign w:val="superscript"/>
        </w:rPr>
        <w:t>xt</w:t>
      </w:r>
      <w:proofErr w:type="spellEnd"/>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w:t>
      </w:r>
      <w:r w:rsidR="00E1066A" w:rsidRPr="00E1066A">
        <w:rPr>
          <w:rFonts w:ascii="Times New Roman" w:hAnsi="Times New Roman" w:cs="Times New Roman"/>
          <w:color w:val="auto"/>
        </w:rPr>
        <w:t xml:space="preserve"> </w:t>
      </w:r>
    </w:p>
    <w:p w:rsidR="00E1066A" w:rsidRDefault="00347EB4" w:rsidP="00212F5B">
      <w:pPr>
        <w:pStyle w:val="Default"/>
        <w:tabs>
          <w:tab w:val="left" w:pos="397"/>
        </w:tabs>
        <w:jc w:val="both"/>
        <w:rPr>
          <w:rFonts w:ascii="Times New Roman" w:hAnsi="Times New Roman" w:cs="Times New Roman"/>
          <w:color w:val="auto"/>
        </w:rPr>
      </w:pPr>
      <w:r>
        <w:rPr>
          <w:rFonts w:ascii="Times New Roman" w:hAnsi="Times New Roman" w:cs="Times New Roman"/>
          <w:color w:val="auto"/>
        </w:rPr>
        <w:tab/>
      </w:r>
      <w:r w:rsidR="00E1066A" w:rsidRPr="00E1066A">
        <w:rPr>
          <w:rFonts w:ascii="Times New Roman" w:hAnsi="Times New Roman" w:cs="Times New Roman"/>
          <w:color w:val="auto"/>
        </w:rPr>
        <w:t xml:space="preserve">In </w:t>
      </w:r>
      <w:r w:rsidR="00AA218B">
        <w:rPr>
          <w:rFonts w:ascii="Times New Roman" w:hAnsi="Times New Roman" w:cs="Times New Roman"/>
          <w:color w:val="auto"/>
        </w:rPr>
        <w:t xml:space="preserve">the </w:t>
      </w:r>
      <w:r w:rsidR="00E1066A" w:rsidRPr="00E1066A">
        <w:rPr>
          <w:rFonts w:ascii="Times New Roman" w:hAnsi="Times New Roman" w:cs="Times New Roman"/>
          <w:color w:val="auto"/>
        </w:rPr>
        <w:t>text they should be quoted as in following examples: “as shown in equation (</w:t>
      </w:r>
      <w:r w:rsidR="00AA218B">
        <w:rPr>
          <w:rFonts w:ascii="Times New Roman" w:hAnsi="Times New Roman" w:cs="Times New Roman"/>
          <w:color w:val="auto"/>
        </w:rPr>
        <w:t>1</w:t>
      </w:r>
      <w:r w:rsidR="00E1066A" w:rsidRPr="00E1066A">
        <w:rPr>
          <w:rFonts w:ascii="Times New Roman" w:hAnsi="Times New Roman" w:cs="Times New Roman"/>
          <w:color w:val="auto"/>
        </w:rPr>
        <w:t xml:space="preserve">)” or “parameters of the growth curve (equation </w:t>
      </w:r>
      <w:r w:rsidR="00AA218B">
        <w:rPr>
          <w:rFonts w:ascii="Times New Roman" w:hAnsi="Times New Roman" w:cs="Times New Roman"/>
          <w:color w:val="auto"/>
        </w:rPr>
        <w:t>1</w:t>
      </w:r>
      <w:r w:rsidR="00E1066A" w:rsidRPr="00E1066A">
        <w:rPr>
          <w:rFonts w:ascii="Times New Roman" w:hAnsi="Times New Roman" w:cs="Times New Roman"/>
          <w:color w:val="auto"/>
        </w:rPr>
        <w:t>) were…</w:t>
      </w:r>
      <w:proofErr w:type="gramStart"/>
      <w:r w:rsidR="00E1066A" w:rsidRPr="00E1066A">
        <w:rPr>
          <w:rFonts w:ascii="Times New Roman" w:hAnsi="Times New Roman" w:cs="Times New Roman"/>
          <w:color w:val="auto"/>
        </w:rPr>
        <w:t>”.</w:t>
      </w:r>
      <w:proofErr w:type="gramEnd"/>
      <w:r w:rsidR="00E1066A" w:rsidRPr="00E1066A">
        <w:rPr>
          <w:rFonts w:ascii="Times New Roman" w:hAnsi="Times New Roman" w:cs="Times New Roman"/>
          <w:color w:val="auto"/>
        </w:rPr>
        <w:t xml:space="preserve"> </w:t>
      </w:r>
    </w:p>
    <w:p w:rsidR="00AA218B" w:rsidRPr="00E1066A" w:rsidRDefault="00347EB4" w:rsidP="00212F5B">
      <w:pPr>
        <w:pStyle w:val="Default"/>
        <w:tabs>
          <w:tab w:val="left" w:pos="397"/>
        </w:tabs>
        <w:jc w:val="both"/>
        <w:rPr>
          <w:rFonts w:ascii="Times New Roman" w:hAnsi="Times New Roman" w:cs="Times New Roman"/>
          <w:color w:val="auto"/>
        </w:rPr>
      </w:pPr>
      <w:r>
        <w:rPr>
          <w:rFonts w:ascii="Times New Roman" w:hAnsi="Times New Roman" w:cs="Times New Roman"/>
          <w:color w:val="auto"/>
        </w:rPr>
        <w:tab/>
      </w:r>
      <w:r w:rsidR="00AA218B">
        <w:rPr>
          <w:rFonts w:ascii="Times New Roman" w:hAnsi="Times New Roman" w:cs="Times New Roman"/>
          <w:color w:val="auto"/>
        </w:rPr>
        <w:t xml:space="preserve">Use the </w:t>
      </w:r>
      <w:proofErr w:type="spellStart"/>
      <w:r w:rsidR="00AA218B">
        <w:rPr>
          <w:rFonts w:ascii="Times New Roman" w:hAnsi="Times New Roman" w:cs="Times New Roman"/>
          <w:color w:val="auto"/>
        </w:rPr>
        <w:t>multiplicator</w:t>
      </w:r>
      <w:proofErr w:type="spellEnd"/>
      <w:r w:rsidR="00AA218B">
        <w:rPr>
          <w:rFonts w:ascii="Times New Roman" w:hAnsi="Times New Roman" w:cs="Times New Roman"/>
          <w:color w:val="auto"/>
        </w:rPr>
        <w:t xml:space="preserve"> sign (</w:t>
      </w:r>
      <w:r w:rsidR="00AA218B">
        <w:rPr>
          <w:rFonts w:ascii="Times New Roman" w:hAnsi="Times New Roman" w:cs="Times New Roman"/>
          <w:color w:val="auto"/>
        </w:rPr>
        <w:sym w:font="Symbol" w:char="F0B4"/>
      </w:r>
      <w:r w:rsidR="00AA218B">
        <w:rPr>
          <w:rFonts w:ascii="Times New Roman" w:hAnsi="Times New Roman" w:cs="Times New Roman"/>
          <w:color w:val="auto"/>
        </w:rPr>
        <w:t>) as opposed to lowercase “x” or uppercase “X” where appropriate. Use the degree sign (</w:t>
      </w:r>
      <w:r w:rsidR="00AA218B">
        <w:rPr>
          <w:rFonts w:ascii="Times New Roman" w:hAnsi="Times New Roman" w:cs="Times New Roman"/>
          <w:color w:val="auto"/>
        </w:rPr>
        <w:sym w:font="Symbol" w:char="F0B0"/>
      </w:r>
      <w:r w:rsidR="00AA218B">
        <w:rPr>
          <w:rFonts w:ascii="Times New Roman" w:hAnsi="Times New Roman" w:cs="Times New Roman"/>
          <w:color w:val="auto"/>
        </w:rPr>
        <w:t>) where appropriate and not a superscript lowercase “o”, uppercase “O” or zero (0).</w:t>
      </w:r>
    </w:p>
    <w:sectPr w:rsidR="00AA218B" w:rsidRPr="00E1066A" w:rsidSect="00E1066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Capt">
    <w:altName w:val="Minion Pro Cap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compat/>
  <w:rsids>
    <w:rsidRoot w:val="00E1066A"/>
    <w:rsid w:val="00212F5B"/>
    <w:rsid w:val="00347EB4"/>
    <w:rsid w:val="00403BF0"/>
    <w:rsid w:val="004348A8"/>
    <w:rsid w:val="004A05F5"/>
    <w:rsid w:val="004F0865"/>
    <w:rsid w:val="00631CE3"/>
    <w:rsid w:val="00695CEC"/>
    <w:rsid w:val="00832DDB"/>
    <w:rsid w:val="00856378"/>
    <w:rsid w:val="009067AF"/>
    <w:rsid w:val="00AA218B"/>
    <w:rsid w:val="00B443F0"/>
    <w:rsid w:val="00CA2267"/>
    <w:rsid w:val="00E1066A"/>
    <w:rsid w:val="00F36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3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066A"/>
    <w:pPr>
      <w:autoSpaceDE w:val="0"/>
      <w:autoSpaceDN w:val="0"/>
      <w:adjustRightInd w:val="0"/>
      <w:spacing w:after="0" w:line="240" w:lineRule="auto"/>
    </w:pPr>
    <w:rPr>
      <w:rFonts w:ascii="Minion Pro Capt" w:hAnsi="Minion Pro Capt" w:cs="Minion Pro Capt"/>
      <w:color w:val="000000"/>
      <w:sz w:val="24"/>
      <w:szCs w:val="24"/>
    </w:rPr>
  </w:style>
  <w:style w:type="character" w:styleId="Hyperlink">
    <w:name w:val="Hyperlink"/>
    <w:basedOn w:val="DefaultParagraphFont"/>
    <w:uiPriority w:val="99"/>
    <w:unhideWhenUsed/>
    <w:rsid w:val="00E106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5</cp:revision>
  <dcterms:created xsi:type="dcterms:W3CDTF">2017-06-27T15:05:00Z</dcterms:created>
  <dcterms:modified xsi:type="dcterms:W3CDTF">2017-07-03T14:12:00Z</dcterms:modified>
</cp:coreProperties>
</file>